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6A6445">
        <w:rPr>
          <w:rFonts w:asciiTheme="minorHAnsi" w:hAnsiTheme="minorHAnsi" w:cstheme="minorHAnsi"/>
          <w:b/>
          <w:sz w:val="36"/>
          <w:szCs w:val="20"/>
        </w:rPr>
        <w:t>Temario Oposición Tecnólogos</w:t>
      </w: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A2 V2-Experimentación y producción vegetal. CSIC</w:t>
      </w: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695736" w:rsidRPr="006A6445" w:rsidRDefault="00695736" w:rsidP="00695736">
      <w:pPr>
        <w:pStyle w:val="Default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 xml:space="preserve">Tema </w:t>
      </w:r>
      <w:r>
        <w:rPr>
          <w:rFonts w:asciiTheme="minorHAnsi" w:hAnsiTheme="minorHAnsi" w:cstheme="minorHAnsi"/>
          <w:b/>
          <w:szCs w:val="20"/>
        </w:rPr>
        <w:t>7</w:t>
      </w:r>
      <w:r w:rsidRPr="006A6445">
        <w:rPr>
          <w:rFonts w:asciiTheme="minorHAnsi" w:hAnsiTheme="minorHAnsi" w:cstheme="minorHAnsi"/>
          <w:b/>
          <w:szCs w:val="20"/>
        </w:rPr>
        <w:t xml:space="preserve">. </w:t>
      </w:r>
      <w:r>
        <w:rPr>
          <w:rFonts w:asciiTheme="minorHAnsi" w:hAnsiTheme="minorHAnsi" w:cstheme="minorHAnsi"/>
          <w:b/>
          <w:szCs w:val="20"/>
        </w:rPr>
        <w:t>Aplicación de las técnicas de siembra y trasplante de cultivos en experimentación y producción vegetal. Cultivos hidropónicos</w:t>
      </w:r>
      <w:r w:rsidRPr="006A6445">
        <w:rPr>
          <w:rFonts w:asciiTheme="minorHAnsi" w:hAnsiTheme="minorHAnsi" w:cstheme="minorHAnsi"/>
          <w:b/>
          <w:szCs w:val="20"/>
        </w:rPr>
        <w:t>.</w:t>
      </w:r>
    </w:p>
    <w:p w:rsidR="007F534C" w:rsidRPr="006A6445" w:rsidRDefault="007F534C" w:rsidP="007814A5">
      <w:pPr>
        <w:pStyle w:val="Default"/>
        <w:ind w:firstLine="708"/>
        <w:rPr>
          <w:rFonts w:asciiTheme="minorHAnsi" w:hAnsiTheme="minorHAnsi" w:cstheme="minorHAnsi"/>
          <w:szCs w:val="20"/>
        </w:rPr>
      </w:pPr>
    </w:p>
    <w:p w:rsidR="00B025F9" w:rsidRDefault="00B025F9" w:rsidP="00B05245">
      <w:pPr>
        <w:pStyle w:val="Default"/>
        <w:rPr>
          <w:rFonts w:asciiTheme="minorHAnsi" w:hAnsiTheme="minorHAnsi" w:cstheme="minorHAnsi"/>
          <w:b/>
          <w:szCs w:val="20"/>
        </w:rPr>
      </w:pPr>
    </w:p>
    <w:p w:rsidR="00BA1319" w:rsidRPr="00E95CC5" w:rsidRDefault="0085498E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>¿Cu</w:t>
      </w:r>
      <w:r w:rsidR="00A66D14" w:rsidRPr="00E95CC5">
        <w:rPr>
          <w:rFonts w:asciiTheme="minorHAnsi" w:hAnsiTheme="minorHAnsi" w:cstheme="minorHAnsi"/>
          <w:szCs w:val="20"/>
          <w:u w:val="single"/>
        </w:rPr>
        <w:t xml:space="preserve">ál de estas </w:t>
      </w:r>
      <w:r w:rsidR="00613060" w:rsidRPr="00E95CC5">
        <w:rPr>
          <w:rFonts w:asciiTheme="minorHAnsi" w:hAnsiTheme="minorHAnsi" w:cstheme="minorHAnsi"/>
          <w:szCs w:val="20"/>
          <w:u w:val="single"/>
        </w:rPr>
        <w:t xml:space="preserve">afirmaciones no </w:t>
      </w:r>
      <w:r w:rsidR="00A66D14" w:rsidRPr="00E95CC5">
        <w:rPr>
          <w:rFonts w:asciiTheme="minorHAnsi" w:hAnsiTheme="minorHAnsi" w:cstheme="minorHAnsi"/>
          <w:szCs w:val="20"/>
          <w:u w:val="single"/>
        </w:rPr>
        <w:t>es correcta?</w:t>
      </w:r>
    </w:p>
    <w:p w:rsidR="0085498E" w:rsidRDefault="00A66D14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</w:t>
      </w:r>
      <w:r w:rsidR="00613060">
        <w:rPr>
          <w:rFonts w:asciiTheme="minorHAnsi" w:hAnsiTheme="minorHAnsi" w:cstheme="minorHAnsi"/>
          <w:szCs w:val="20"/>
        </w:rPr>
        <w:t xml:space="preserve">siembra es la acción de germinar semillas en un sustrato o medio específico con el fin de desarrollar plántulas hasta los primeros </w:t>
      </w:r>
      <w:r w:rsidR="004140BD">
        <w:rPr>
          <w:rFonts w:asciiTheme="minorHAnsi" w:hAnsiTheme="minorHAnsi" w:cstheme="minorHAnsi"/>
          <w:szCs w:val="20"/>
        </w:rPr>
        <w:t>estadios</w:t>
      </w:r>
      <w:r w:rsidR="00613060">
        <w:rPr>
          <w:rFonts w:asciiTheme="minorHAnsi" w:hAnsiTheme="minorHAnsi" w:cstheme="minorHAnsi"/>
          <w:szCs w:val="20"/>
        </w:rPr>
        <w:t xml:space="preserve"> de desarrollo</w:t>
      </w:r>
    </w:p>
    <w:p w:rsidR="003334F5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trasplante es la operación en la que se produce un cambio de medio de las plántulas hasta el definitivo, dónde crecerán hasta producción</w:t>
      </w:r>
    </w:p>
    <w:p w:rsidR="00613060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principales ventajas de multiplicar plantas a partir de semillas </w:t>
      </w:r>
      <w:r w:rsidR="003D74B8">
        <w:rPr>
          <w:rFonts w:asciiTheme="minorHAnsi" w:hAnsiTheme="minorHAnsi" w:cstheme="minorHAnsi"/>
          <w:szCs w:val="20"/>
        </w:rPr>
        <w:t xml:space="preserve">son que </w:t>
      </w:r>
      <w:r>
        <w:rPr>
          <w:rFonts w:asciiTheme="minorHAnsi" w:hAnsiTheme="minorHAnsi" w:cstheme="minorHAnsi"/>
          <w:szCs w:val="20"/>
        </w:rPr>
        <w:t>es un método más natural, se obtienen plantas más vigorosas y adaptables, hay variabilidad genética y se permite obtener nuevas variedades</w:t>
      </w:r>
    </w:p>
    <w:p w:rsidR="00613060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613060">
        <w:rPr>
          <w:rFonts w:asciiTheme="minorHAnsi" w:hAnsiTheme="minorHAnsi" w:cstheme="minorHAnsi"/>
          <w:szCs w:val="20"/>
        </w:rPr>
        <w:t xml:space="preserve">Las principales ventajas de multiplicar plantas a partir de semillas </w:t>
      </w:r>
      <w:r w:rsidR="003D74B8">
        <w:rPr>
          <w:rFonts w:asciiTheme="minorHAnsi" w:hAnsiTheme="minorHAnsi" w:cstheme="minorHAnsi"/>
          <w:szCs w:val="20"/>
        </w:rPr>
        <w:t xml:space="preserve">son </w:t>
      </w:r>
      <w:r w:rsidRPr="00613060">
        <w:rPr>
          <w:rFonts w:asciiTheme="minorHAnsi" w:hAnsiTheme="minorHAnsi" w:cstheme="minorHAnsi"/>
          <w:szCs w:val="20"/>
        </w:rPr>
        <w:t>que es un método que produce descendencia no homogénea y que existe menos precocidad</w:t>
      </w:r>
    </w:p>
    <w:p w:rsidR="00613060" w:rsidRPr="00E95CC5" w:rsidRDefault="00613060" w:rsidP="0061306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Sobre la multiplicación asexual o vegetativa (propagación), </w:t>
      </w:r>
      <w:r w:rsidR="003D74B8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613060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puede hacer de varias formas como por división y por vástagos de raíz, por estaquillado, acodado o injerto</w:t>
      </w:r>
    </w:p>
    <w:p w:rsidR="00613060" w:rsidRDefault="003D74B8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requieren instalaciones sofisticadas y personal cualificado</w:t>
      </w:r>
    </w:p>
    <w:p w:rsidR="00613060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principales ventajas es que hay conservación de características genéticas, por lo que se mantienen las variedades, y que evita periodos juveniles largos</w:t>
      </w:r>
    </w:p>
    <w:p w:rsidR="00613060" w:rsidRDefault="00613060" w:rsidP="00613060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principales inconvenientes es que no todas las porciones vegetativas tienen capacidad de regenerarse y que hay necesidad de mantener el material de propagación libre de organismos patógenos</w:t>
      </w:r>
    </w:p>
    <w:p w:rsidR="00613060" w:rsidRPr="00E95CC5" w:rsidRDefault="00CD65B5" w:rsidP="0061306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¿Cuál de estas afirmaciones sobre la propagación </w:t>
      </w:r>
      <w:r w:rsidRPr="00E95CC5">
        <w:rPr>
          <w:rFonts w:asciiTheme="minorHAnsi" w:hAnsiTheme="minorHAnsi" w:cstheme="minorHAnsi"/>
          <w:i/>
          <w:szCs w:val="20"/>
          <w:u w:val="single"/>
        </w:rPr>
        <w:t>in vitro</w:t>
      </w:r>
      <w:r w:rsidRPr="00E95CC5">
        <w:rPr>
          <w:rFonts w:asciiTheme="minorHAnsi" w:hAnsiTheme="minorHAnsi" w:cstheme="minorHAnsi"/>
          <w:szCs w:val="20"/>
          <w:u w:val="single"/>
        </w:rPr>
        <w:t xml:space="preserve"> no es la correcta?</w:t>
      </w:r>
    </w:p>
    <w:p w:rsidR="00CD65B5" w:rsidRDefault="00CD65B5" w:rsidP="00CD65B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propagación </w:t>
      </w:r>
      <w:r w:rsidRPr="00CD65B5">
        <w:rPr>
          <w:rFonts w:asciiTheme="minorHAnsi" w:hAnsiTheme="minorHAnsi" w:cstheme="minorHAnsi"/>
          <w:i/>
          <w:szCs w:val="20"/>
        </w:rPr>
        <w:t>in vitro</w:t>
      </w:r>
      <w:r>
        <w:rPr>
          <w:rFonts w:asciiTheme="minorHAnsi" w:hAnsiTheme="minorHAnsi" w:cstheme="minorHAnsi"/>
          <w:szCs w:val="20"/>
        </w:rPr>
        <w:t xml:space="preserve"> puede generar plantas nuevas en medio artificial y en condiciones asépticas a partir de pequeñas porciones de plantas (o </w:t>
      </w:r>
      <w:proofErr w:type="spellStart"/>
      <w:r>
        <w:rPr>
          <w:rFonts w:asciiTheme="minorHAnsi" w:hAnsiTheme="minorHAnsi" w:cstheme="minorHAnsi"/>
          <w:szCs w:val="20"/>
        </w:rPr>
        <w:t>explantos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CD65B5" w:rsidRDefault="00CD65B5" w:rsidP="00CD65B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bookmarkStart w:id="0" w:name="_GoBack"/>
      <w:r>
        <w:rPr>
          <w:rFonts w:asciiTheme="minorHAnsi" w:hAnsiTheme="minorHAnsi" w:cstheme="minorHAnsi"/>
          <w:szCs w:val="20"/>
        </w:rPr>
        <w:t>Solo se puede</w:t>
      </w:r>
      <w:r w:rsidR="003D74B8">
        <w:rPr>
          <w:rFonts w:asciiTheme="minorHAnsi" w:hAnsiTheme="minorHAnsi" w:cstheme="minorHAnsi"/>
          <w:szCs w:val="20"/>
        </w:rPr>
        <w:t>n</w:t>
      </w:r>
      <w:r>
        <w:rPr>
          <w:rFonts w:asciiTheme="minorHAnsi" w:hAnsiTheme="minorHAnsi" w:cstheme="minorHAnsi"/>
          <w:szCs w:val="20"/>
        </w:rPr>
        <w:t xml:space="preserve"> usar </w:t>
      </w:r>
      <w:proofErr w:type="spellStart"/>
      <w:r>
        <w:rPr>
          <w:rFonts w:asciiTheme="minorHAnsi" w:hAnsiTheme="minorHAnsi" w:cstheme="minorHAnsi"/>
          <w:szCs w:val="20"/>
        </w:rPr>
        <w:t>explantos</w:t>
      </w:r>
      <w:proofErr w:type="spellEnd"/>
      <w:r>
        <w:rPr>
          <w:rFonts w:asciiTheme="minorHAnsi" w:hAnsiTheme="minorHAnsi" w:cstheme="minorHAnsi"/>
          <w:szCs w:val="20"/>
        </w:rPr>
        <w:t xml:space="preserve"> que provengan de la raíz principal</w:t>
      </w:r>
    </w:p>
    <w:bookmarkEnd w:id="0"/>
    <w:p w:rsidR="00CD65B5" w:rsidRDefault="00CD65B5" w:rsidP="00CD65B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Su principal ventaja es que se pueden multiplicar plantas difíciles de conseguir por </w:t>
      </w:r>
      <w:r w:rsidR="003D74B8">
        <w:rPr>
          <w:rFonts w:asciiTheme="minorHAnsi" w:hAnsiTheme="minorHAnsi" w:cstheme="minorHAnsi"/>
          <w:szCs w:val="20"/>
        </w:rPr>
        <w:t xml:space="preserve">otros métodos </w:t>
      </w:r>
      <w:r w:rsidR="003D74B8" w:rsidRPr="003D74B8">
        <w:rPr>
          <w:rFonts w:asciiTheme="minorHAnsi" w:hAnsiTheme="minorHAnsi" w:cstheme="minorHAnsi"/>
          <w:i/>
          <w:szCs w:val="20"/>
        </w:rPr>
        <w:t>in vivo</w:t>
      </w:r>
      <w:r>
        <w:rPr>
          <w:rFonts w:asciiTheme="minorHAnsi" w:hAnsiTheme="minorHAnsi" w:cstheme="minorHAnsi"/>
          <w:szCs w:val="20"/>
        </w:rPr>
        <w:t xml:space="preserve"> y de una forma rápida</w:t>
      </w:r>
    </w:p>
    <w:p w:rsidR="00CD65B5" w:rsidRDefault="00CD65B5" w:rsidP="00CD65B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Sus inconvenientes es que es un método caro y requiere unas instalaciones especiales y mano de obra muy cualificada</w:t>
      </w:r>
    </w:p>
    <w:p w:rsidR="009A7241" w:rsidRPr="00E95CC5" w:rsidRDefault="009A7241" w:rsidP="009A724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Sobre las plantas, </w:t>
      </w:r>
      <w:r w:rsidR="00765F1C">
        <w:rPr>
          <w:rFonts w:asciiTheme="minorHAnsi" w:hAnsiTheme="minorHAnsi" w:cstheme="minorHAnsi"/>
          <w:szCs w:val="20"/>
          <w:u w:val="single"/>
        </w:rPr>
        <w:t>¿cuál es incorrecta?</w:t>
      </w:r>
    </w:p>
    <w:p w:rsidR="009A7241" w:rsidRDefault="009A7241" w:rsidP="009A724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hay vasculares con semilla</w:t>
      </w:r>
      <w:r w:rsidR="003D74B8">
        <w:rPr>
          <w:rFonts w:asciiTheme="minorHAnsi" w:hAnsiTheme="minorHAnsi" w:cstheme="minorHAnsi"/>
          <w:szCs w:val="20"/>
        </w:rPr>
        <w:t xml:space="preserve"> y </w:t>
      </w:r>
      <w:r>
        <w:rPr>
          <w:rFonts w:asciiTheme="minorHAnsi" w:hAnsiTheme="minorHAnsi" w:cstheme="minorHAnsi"/>
          <w:szCs w:val="20"/>
        </w:rPr>
        <w:t>sin semilla</w:t>
      </w:r>
      <w:r w:rsidR="003D74B8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y no vasculares</w:t>
      </w:r>
    </w:p>
    <w:p w:rsidR="009A7241" w:rsidRDefault="009A7241" w:rsidP="009A724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plantas vasculares con semilla (o fanerógamas), pueden ser gimnospermas (con semillas desnudas</w:t>
      </w:r>
      <w:r w:rsidR="00924E8C">
        <w:rPr>
          <w:rFonts w:asciiTheme="minorHAnsi" w:hAnsiTheme="minorHAnsi" w:cstheme="minorHAnsi"/>
          <w:szCs w:val="20"/>
        </w:rPr>
        <w:t>, con flores y sin frutos</w:t>
      </w:r>
      <w:r>
        <w:rPr>
          <w:rFonts w:asciiTheme="minorHAnsi" w:hAnsiTheme="minorHAnsi" w:cstheme="minorHAnsi"/>
          <w:szCs w:val="20"/>
        </w:rPr>
        <w:t>) o angiospermas (con semillas encerradas en un fruto</w:t>
      </w:r>
      <w:r w:rsidR="00924E8C">
        <w:rPr>
          <w:rFonts w:asciiTheme="minorHAnsi" w:hAnsiTheme="minorHAnsi" w:cstheme="minorHAnsi"/>
          <w:szCs w:val="20"/>
        </w:rPr>
        <w:t>, con flores y frutos</w:t>
      </w:r>
      <w:r>
        <w:rPr>
          <w:rFonts w:asciiTheme="minorHAnsi" w:hAnsiTheme="minorHAnsi" w:cstheme="minorHAnsi"/>
          <w:szCs w:val="20"/>
        </w:rPr>
        <w:t>)</w:t>
      </w:r>
    </w:p>
    <w:p w:rsidR="00924E8C" w:rsidRDefault="00765F1C" w:rsidP="009A724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Las plantas angiospermas</w:t>
      </w:r>
      <w:r w:rsidR="00924E8C">
        <w:rPr>
          <w:rFonts w:asciiTheme="minorHAnsi" w:hAnsiTheme="minorHAnsi" w:cstheme="minorHAnsi"/>
          <w:szCs w:val="20"/>
        </w:rPr>
        <w:t xml:space="preserve"> pueden ser dicotiledóneas (asteráceas, malváceas, rosáceas, …) o monocotiledóneas (palmáceas, liliáceas, gramíneas, …)</w:t>
      </w:r>
    </w:p>
    <w:p w:rsidR="00765F1C" w:rsidRDefault="00765F1C" w:rsidP="00765F1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plantas gimnospermas pueden ser dicotiledóneas (asteráceas, malváceas, rosáceas, …) o monocotiledóneas (palmáceas, liliáceas, gramíneas, …)</w:t>
      </w:r>
    </w:p>
    <w:p w:rsidR="009A7241" w:rsidRPr="00E95CC5" w:rsidRDefault="005F56B1" w:rsidP="005F56B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Sobre las gimnospermas, </w:t>
      </w:r>
      <w:r w:rsidR="00805648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5F56B1" w:rsidRDefault="00805648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Pueden clasificarse en monocotiledóneas, dicotiledóneas, </w:t>
      </w:r>
      <w:proofErr w:type="spellStart"/>
      <w:r>
        <w:rPr>
          <w:rFonts w:asciiTheme="minorHAnsi" w:hAnsiTheme="minorHAnsi" w:cstheme="minorHAnsi"/>
          <w:szCs w:val="20"/>
        </w:rPr>
        <w:t>tricotiledóneas</w:t>
      </w:r>
      <w:proofErr w:type="spellEnd"/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>
        <w:rPr>
          <w:rFonts w:asciiTheme="minorHAnsi" w:hAnsiTheme="minorHAnsi" w:cstheme="minorHAnsi"/>
          <w:szCs w:val="20"/>
        </w:rPr>
        <w:t>tetracotiledóneas</w:t>
      </w:r>
      <w:proofErr w:type="spellEnd"/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Tienen las semillas al descubierto y no tienen flores verdaderas</w:t>
      </w:r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órganos reproductores están dispuestos como conos o estróbilos</w:t>
      </w:r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Hay aproximadamente 600 especies, distribuidas por todo el mundo, principalmente árboles forestales</w:t>
      </w:r>
    </w:p>
    <w:p w:rsidR="005F56B1" w:rsidRPr="00E95CC5" w:rsidRDefault="005F56B1" w:rsidP="005F56B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Sobre las angiospermas, </w:t>
      </w:r>
      <w:r w:rsidR="00D65519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Sus órganos reproductores son flores verdaderas, que se convierten en fruto al alcanzar la madurez</w:t>
      </w:r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estima que hay cerca de 235.000 especies</w:t>
      </w:r>
    </w:p>
    <w:p w:rsidR="005F56B1" w:rsidRDefault="00765F1C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coníferas son angiospermas</w:t>
      </w:r>
    </w:p>
    <w:p w:rsidR="005F56B1" w:rsidRDefault="005F56B1" w:rsidP="005F56B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Existe una gran diversidad y una distribución mundial</w:t>
      </w:r>
    </w:p>
    <w:p w:rsidR="001E064E" w:rsidRPr="00E95CC5" w:rsidRDefault="001E064E" w:rsidP="001E064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Sobre las flores, </w:t>
      </w:r>
      <w:r w:rsidR="00D65519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1E064E" w:rsidRDefault="001E064E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órgano masculino o estambre lo forman la antera (donde está el polen) y el filamento</w:t>
      </w:r>
    </w:p>
    <w:p w:rsidR="001E064E" w:rsidRDefault="001E064E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órgano femenino o pistilo lo forman el estigma, el estilo, el ovario y el óvulo</w:t>
      </w:r>
    </w:p>
    <w:p w:rsidR="001E064E" w:rsidRDefault="001E064E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estambre y el pistilo suelen estar cerca, rodeados del cáliz (pétalos) y la corola (sépalos)</w:t>
      </w:r>
    </w:p>
    <w:p w:rsidR="001D2766" w:rsidRDefault="00D65519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típicas de los briófitos</w:t>
      </w:r>
    </w:p>
    <w:p w:rsidR="001D2766" w:rsidRPr="00E95CC5" w:rsidRDefault="001D2766" w:rsidP="001D2766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¿Cuáles </w:t>
      </w:r>
      <w:r w:rsidR="00077D43" w:rsidRPr="00E95CC5">
        <w:rPr>
          <w:rFonts w:asciiTheme="minorHAnsi" w:hAnsiTheme="minorHAnsi" w:cstheme="minorHAnsi"/>
          <w:szCs w:val="20"/>
          <w:u w:val="single"/>
        </w:rPr>
        <w:t xml:space="preserve">de estas </w:t>
      </w:r>
      <w:r w:rsidRPr="00E95CC5">
        <w:rPr>
          <w:rFonts w:asciiTheme="minorHAnsi" w:hAnsiTheme="minorHAnsi" w:cstheme="minorHAnsi"/>
          <w:szCs w:val="20"/>
          <w:u w:val="single"/>
        </w:rPr>
        <w:t xml:space="preserve">fases </w:t>
      </w:r>
      <w:r w:rsidR="00077D43" w:rsidRPr="00E95CC5">
        <w:rPr>
          <w:rFonts w:asciiTheme="minorHAnsi" w:hAnsiTheme="minorHAnsi" w:cstheme="minorHAnsi"/>
          <w:szCs w:val="20"/>
          <w:u w:val="single"/>
        </w:rPr>
        <w:t xml:space="preserve">no está implicada en la </w:t>
      </w:r>
      <w:r w:rsidRPr="00E95CC5">
        <w:rPr>
          <w:rFonts w:asciiTheme="minorHAnsi" w:hAnsiTheme="minorHAnsi" w:cstheme="minorHAnsi"/>
          <w:szCs w:val="20"/>
          <w:u w:val="single"/>
        </w:rPr>
        <w:t>formación de semillas?</w:t>
      </w:r>
    </w:p>
    <w:p w:rsidR="00077D43" w:rsidRPr="00613060" w:rsidRDefault="00077D43" w:rsidP="00077D43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</w:t>
      </w:r>
      <w:proofErr w:type="spellStart"/>
      <w:r>
        <w:rPr>
          <w:rFonts w:asciiTheme="minorHAnsi" w:hAnsiTheme="minorHAnsi" w:cstheme="minorHAnsi"/>
          <w:szCs w:val="20"/>
        </w:rPr>
        <w:t>autógama</w:t>
      </w:r>
      <w:proofErr w:type="spellEnd"/>
      <w:r>
        <w:rPr>
          <w:rFonts w:asciiTheme="minorHAnsi" w:hAnsiTheme="minorHAnsi" w:cstheme="minorHAnsi"/>
          <w:szCs w:val="20"/>
        </w:rPr>
        <w:t xml:space="preserve"> y la </w:t>
      </w:r>
      <w:proofErr w:type="spellStart"/>
      <w:r>
        <w:rPr>
          <w:rFonts w:asciiTheme="minorHAnsi" w:hAnsiTheme="minorHAnsi" w:cstheme="minorHAnsi"/>
          <w:szCs w:val="20"/>
        </w:rPr>
        <w:t>alógama</w:t>
      </w:r>
      <w:proofErr w:type="spellEnd"/>
    </w:p>
    <w:p w:rsidR="00077D43" w:rsidRDefault="00077D43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floración y la polinización y fertilización</w:t>
      </w:r>
    </w:p>
    <w:p w:rsidR="00077D43" w:rsidRDefault="00077D43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embriogénesis</w:t>
      </w:r>
    </w:p>
    <w:p w:rsidR="001E064E" w:rsidRDefault="00077D43" w:rsidP="001E064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desarrollo, crecimiento y maduración</w:t>
      </w:r>
      <w:r w:rsidR="001E064E">
        <w:rPr>
          <w:rFonts w:asciiTheme="minorHAnsi" w:hAnsiTheme="minorHAnsi" w:cstheme="minorHAnsi"/>
          <w:szCs w:val="20"/>
        </w:rPr>
        <w:t xml:space="preserve"> </w:t>
      </w:r>
    </w:p>
    <w:p w:rsidR="00201E4F" w:rsidRPr="00E95CC5" w:rsidRDefault="00201E4F" w:rsidP="00201E4F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¿Cuál de estas afirmaciones </w:t>
      </w:r>
      <w:r w:rsidR="004F4E49" w:rsidRPr="00E95CC5">
        <w:rPr>
          <w:rFonts w:asciiTheme="minorHAnsi" w:hAnsiTheme="minorHAnsi" w:cstheme="minorHAnsi"/>
          <w:szCs w:val="20"/>
          <w:u w:val="single"/>
        </w:rPr>
        <w:t xml:space="preserve">sobre la floración </w:t>
      </w:r>
      <w:r w:rsidRPr="00E95CC5">
        <w:rPr>
          <w:rFonts w:asciiTheme="minorHAnsi" w:hAnsiTheme="minorHAnsi" w:cstheme="minorHAnsi"/>
          <w:szCs w:val="20"/>
          <w:u w:val="single"/>
        </w:rPr>
        <w:t xml:space="preserve">es </w:t>
      </w:r>
      <w:r w:rsidR="00E95CC5">
        <w:rPr>
          <w:rFonts w:asciiTheme="minorHAnsi" w:hAnsiTheme="minorHAnsi" w:cstheme="minorHAnsi"/>
          <w:szCs w:val="20"/>
          <w:u w:val="single"/>
        </w:rPr>
        <w:t>in</w:t>
      </w:r>
      <w:r w:rsidRPr="00E95CC5">
        <w:rPr>
          <w:rFonts w:asciiTheme="minorHAnsi" w:hAnsiTheme="minorHAnsi" w:cstheme="minorHAnsi"/>
          <w:szCs w:val="20"/>
          <w:u w:val="single"/>
        </w:rPr>
        <w:t>correcta?</w:t>
      </w:r>
    </w:p>
    <w:p w:rsidR="00201E4F" w:rsidRDefault="00201E4F" w:rsidP="00201E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especies </w:t>
      </w:r>
      <w:proofErr w:type="spellStart"/>
      <w:r>
        <w:rPr>
          <w:rFonts w:asciiTheme="minorHAnsi" w:hAnsiTheme="minorHAnsi" w:cstheme="minorHAnsi"/>
          <w:szCs w:val="20"/>
        </w:rPr>
        <w:t>cardañegas</w:t>
      </w:r>
      <w:proofErr w:type="spellEnd"/>
      <w:r>
        <w:rPr>
          <w:rFonts w:asciiTheme="minorHAnsi" w:hAnsiTheme="minorHAnsi" w:cstheme="minorHAnsi"/>
          <w:szCs w:val="20"/>
        </w:rPr>
        <w:t xml:space="preserve"> son aquellas que producen flores anualmente, como el </w:t>
      </w:r>
      <w:proofErr w:type="spellStart"/>
      <w:r w:rsidRPr="00201E4F">
        <w:rPr>
          <w:rFonts w:asciiTheme="minorHAnsi" w:hAnsiTheme="minorHAnsi" w:cstheme="minorHAnsi"/>
          <w:i/>
          <w:szCs w:val="20"/>
        </w:rPr>
        <w:t>Pinus</w:t>
      </w:r>
      <w:proofErr w:type="spellEnd"/>
      <w:r w:rsidRPr="00201E4F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201E4F">
        <w:rPr>
          <w:rFonts w:asciiTheme="minorHAnsi" w:hAnsiTheme="minorHAnsi" w:cstheme="minorHAnsi"/>
          <w:i/>
          <w:szCs w:val="20"/>
        </w:rPr>
        <w:t>pinea</w:t>
      </w:r>
      <w:proofErr w:type="spellEnd"/>
      <w:r w:rsidR="004F4E49" w:rsidRPr="004F4E49">
        <w:rPr>
          <w:rFonts w:asciiTheme="minorHAnsi" w:hAnsiTheme="minorHAnsi" w:cstheme="minorHAnsi"/>
          <w:szCs w:val="20"/>
        </w:rPr>
        <w:t>, tras alcanzar la madurez sexual</w:t>
      </w:r>
    </w:p>
    <w:p w:rsidR="00201E4F" w:rsidRDefault="00201E4F" w:rsidP="00201E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especies veceras son aquellas que solo tienen floración algunos años y otros no</w:t>
      </w:r>
      <w:r w:rsidR="004F4E49">
        <w:rPr>
          <w:rFonts w:asciiTheme="minorHAnsi" w:hAnsiTheme="minorHAnsi" w:cstheme="minorHAnsi"/>
          <w:szCs w:val="20"/>
        </w:rPr>
        <w:t>, y solo se produce antes de alcanzar la madurez sexual</w:t>
      </w:r>
    </w:p>
    <w:p w:rsidR="00201E4F" w:rsidRDefault="004F4E49" w:rsidP="00201E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floración sólo se produce tras la </w:t>
      </w:r>
      <w:r w:rsidRPr="004F4E49">
        <w:rPr>
          <w:rFonts w:asciiTheme="minorHAnsi" w:hAnsiTheme="minorHAnsi" w:cstheme="minorHAnsi"/>
          <w:szCs w:val="20"/>
        </w:rPr>
        <w:t xml:space="preserve">madurez sexual, </w:t>
      </w:r>
      <w:r>
        <w:rPr>
          <w:rFonts w:asciiTheme="minorHAnsi" w:hAnsiTheme="minorHAnsi" w:cstheme="minorHAnsi"/>
          <w:szCs w:val="20"/>
        </w:rPr>
        <w:t xml:space="preserve">que en muchos casos puede estar en una edad temprana (10-20 años, Ej. </w:t>
      </w:r>
      <w:proofErr w:type="spellStart"/>
      <w:r w:rsidRPr="004F4E49">
        <w:rPr>
          <w:rFonts w:asciiTheme="minorHAnsi" w:hAnsiTheme="minorHAnsi" w:cstheme="minorHAnsi"/>
          <w:i/>
          <w:szCs w:val="20"/>
        </w:rPr>
        <w:t>Pinus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spp</w:t>
      </w:r>
      <w:proofErr w:type="spellEnd"/>
      <w:r>
        <w:rPr>
          <w:rFonts w:asciiTheme="minorHAnsi" w:hAnsiTheme="minorHAnsi" w:cstheme="minorHAnsi"/>
          <w:szCs w:val="20"/>
        </w:rPr>
        <w:t xml:space="preserve">.), edad mediana (20-40 años, Ej. </w:t>
      </w:r>
      <w:proofErr w:type="spellStart"/>
      <w:r w:rsidRPr="004F4E49">
        <w:rPr>
          <w:rFonts w:asciiTheme="minorHAnsi" w:hAnsiTheme="minorHAnsi" w:cstheme="minorHAnsi"/>
          <w:i/>
          <w:szCs w:val="20"/>
        </w:rPr>
        <w:t>Ulmus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spp</w:t>
      </w:r>
      <w:proofErr w:type="spellEnd"/>
      <w:r>
        <w:rPr>
          <w:rFonts w:asciiTheme="minorHAnsi" w:hAnsiTheme="minorHAnsi" w:cstheme="minorHAnsi"/>
          <w:szCs w:val="20"/>
        </w:rPr>
        <w:t xml:space="preserve">.) y en edad tardía (40-60 años, Ej. </w:t>
      </w:r>
      <w:proofErr w:type="spellStart"/>
      <w:r w:rsidRPr="004F4E49">
        <w:rPr>
          <w:rFonts w:asciiTheme="minorHAnsi" w:hAnsiTheme="minorHAnsi" w:cstheme="minorHAnsi"/>
          <w:i/>
          <w:szCs w:val="20"/>
        </w:rPr>
        <w:t>Quercus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spp</w:t>
      </w:r>
      <w:proofErr w:type="spellEnd"/>
      <w:r>
        <w:rPr>
          <w:rFonts w:asciiTheme="minorHAnsi" w:hAnsiTheme="minorHAnsi" w:cstheme="minorHAnsi"/>
          <w:szCs w:val="20"/>
        </w:rPr>
        <w:t>.)</w:t>
      </w:r>
    </w:p>
    <w:p w:rsidR="004F4E49" w:rsidRDefault="004F4E49" w:rsidP="00201E4F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gimnospermas producen verdaderas flores y la flor se convierte en fruto tras alcanzar la madurez</w:t>
      </w:r>
    </w:p>
    <w:p w:rsidR="004F4E49" w:rsidRPr="00E95CC5" w:rsidRDefault="004F4E49" w:rsidP="004F4E4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E95CC5">
        <w:rPr>
          <w:rFonts w:asciiTheme="minorHAnsi" w:hAnsiTheme="minorHAnsi" w:cstheme="minorHAnsi"/>
          <w:szCs w:val="20"/>
          <w:u w:val="single"/>
        </w:rPr>
        <w:t xml:space="preserve">¿Cuál de estas afirmaciones sobre la polinización y fertilización es </w:t>
      </w:r>
      <w:r w:rsidR="00344978" w:rsidRPr="00E95CC5">
        <w:rPr>
          <w:rFonts w:asciiTheme="minorHAnsi" w:hAnsiTheme="minorHAnsi" w:cstheme="minorHAnsi"/>
          <w:szCs w:val="20"/>
          <w:u w:val="single"/>
        </w:rPr>
        <w:t>in</w:t>
      </w:r>
      <w:r w:rsidRPr="00E95CC5">
        <w:rPr>
          <w:rFonts w:asciiTheme="minorHAnsi" w:hAnsiTheme="minorHAnsi" w:cstheme="minorHAnsi"/>
          <w:szCs w:val="20"/>
          <w:u w:val="single"/>
        </w:rPr>
        <w:t>correcta?</w:t>
      </w:r>
    </w:p>
    <w:p w:rsidR="004F4E49" w:rsidRDefault="004F4E49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Existen flores masculinas y femeninas, que se polinizan cuando llega el polen al estigma (angiospermas) o al </w:t>
      </w:r>
      <w:proofErr w:type="spellStart"/>
      <w:r>
        <w:rPr>
          <w:rFonts w:asciiTheme="minorHAnsi" w:hAnsiTheme="minorHAnsi" w:cstheme="minorHAnsi"/>
          <w:szCs w:val="20"/>
        </w:rPr>
        <w:t>macrosporangio</w:t>
      </w:r>
      <w:proofErr w:type="spellEnd"/>
      <w:r>
        <w:rPr>
          <w:rFonts w:asciiTheme="minorHAnsi" w:hAnsiTheme="minorHAnsi" w:cstheme="minorHAnsi"/>
          <w:szCs w:val="20"/>
        </w:rPr>
        <w:t xml:space="preserve"> (gimnospermas)</w:t>
      </w:r>
    </w:p>
    <w:p w:rsidR="00805648" w:rsidRDefault="00771B39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805648">
        <w:rPr>
          <w:rFonts w:asciiTheme="minorHAnsi" w:hAnsiTheme="minorHAnsi" w:cstheme="minorHAnsi"/>
          <w:szCs w:val="20"/>
        </w:rPr>
        <w:lastRenderedPageBreak/>
        <w:t xml:space="preserve">Las plantas </w:t>
      </w:r>
      <w:proofErr w:type="spellStart"/>
      <w:r w:rsidRPr="00805648">
        <w:rPr>
          <w:rFonts w:asciiTheme="minorHAnsi" w:hAnsiTheme="minorHAnsi" w:cstheme="minorHAnsi"/>
          <w:szCs w:val="20"/>
        </w:rPr>
        <w:t>autógamas</w:t>
      </w:r>
      <w:proofErr w:type="spellEnd"/>
      <w:r w:rsidRPr="00805648">
        <w:rPr>
          <w:rFonts w:asciiTheme="minorHAnsi" w:hAnsiTheme="minorHAnsi" w:cstheme="minorHAnsi"/>
          <w:szCs w:val="20"/>
        </w:rPr>
        <w:t xml:space="preserve"> son aquellas que se </w:t>
      </w:r>
      <w:proofErr w:type="spellStart"/>
      <w:r w:rsidRPr="00805648">
        <w:rPr>
          <w:rFonts w:asciiTheme="minorHAnsi" w:hAnsiTheme="minorHAnsi" w:cstheme="minorHAnsi"/>
          <w:szCs w:val="20"/>
        </w:rPr>
        <w:t>autopolinizan</w:t>
      </w:r>
      <w:proofErr w:type="spellEnd"/>
      <w:r w:rsidRPr="00805648">
        <w:rPr>
          <w:rFonts w:asciiTheme="minorHAnsi" w:hAnsiTheme="minorHAnsi" w:cstheme="minorHAnsi"/>
          <w:szCs w:val="20"/>
        </w:rPr>
        <w:t>, generando clones. Es habitual en gimnospermas</w:t>
      </w:r>
    </w:p>
    <w:p w:rsidR="00805648" w:rsidRDefault="00344978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805648">
        <w:rPr>
          <w:rFonts w:asciiTheme="minorHAnsi" w:hAnsiTheme="minorHAnsi" w:cstheme="minorHAnsi"/>
          <w:szCs w:val="20"/>
        </w:rPr>
        <w:t xml:space="preserve">Las plantas </w:t>
      </w:r>
      <w:proofErr w:type="spellStart"/>
      <w:r w:rsidRPr="00805648">
        <w:rPr>
          <w:rFonts w:asciiTheme="minorHAnsi" w:hAnsiTheme="minorHAnsi" w:cstheme="minorHAnsi"/>
          <w:szCs w:val="20"/>
        </w:rPr>
        <w:t>alógamas</w:t>
      </w:r>
      <w:proofErr w:type="spellEnd"/>
      <w:r w:rsidRPr="00805648">
        <w:rPr>
          <w:rFonts w:asciiTheme="minorHAnsi" w:hAnsiTheme="minorHAnsi" w:cstheme="minorHAnsi"/>
          <w:szCs w:val="20"/>
        </w:rPr>
        <w:t xml:space="preserve"> con aquellas que se polinizan por el polen de otras plantas. Es más habitual en angiospermas</w:t>
      </w:r>
      <w:r w:rsidR="00805648">
        <w:rPr>
          <w:rFonts w:asciiTheme="minorHAnsi" w:hAnsiTheme="minorHAnsi" w:cstheme="minorHAnsi"/>
          <w:szCs w:val="20"/>
        </w:rPr>
        <w:t>.</w:t>
      </w:r>
    </w:p>
    <w:p w:rsidR="00344978" w:rsidRDefault="00344978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especies </w:t>
      </w:r>
      <w:proofErr w:type="spellStart"/>
      <w:r>
        <w:rPr>
          <w:rFonts w:asciiTheme="minorHAnsi" w:hAnsiTheme="minorHAnsi" w:cstheme="minorHAnsi"/>
          <w:szCs w:val="20"/>
        </w:rPr>
        <w:t>zoófitas</w:t>
      </w:r>
      <w:proofErr w:type="spellEnd"/>
      <w:r>
        <w:rPr>
          <w:rFonts w:asciiTheme="minorHAnsi" w:hAnsiTheme="minorHAnsi" w:cstheme="minorHAnsi"/>
          <w:szCs w:val="20"/>
        </w:rPr>
        <w:t xml:space="preserve"> son aquellas en que la transferencia del polen se hace a través del aire. Es muy típico de las gimnospermas</w:t>
      </w:r>
    </w:p>
    <w:p w:rsidR="00344978" w:rsidRPr="000B70C7" w:rsidRDefault="00344978" w:rsidP="0034497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>¿Cuál de estas afirmaciones sobre la embriogénesis es la correcta?</w:t>
      </w:r>
    </w:p>
    <w:p w:rsidR="00344978" w:rsidRDefault="00344978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embriogénesis es el proceso que se produce antes de la fecundación, y que da lugar al desarrollo del embrión</w:t>
      </w:r>
    </w:p>
    <w:p w:rsidR="00344978" w:rsidRDefault="00344978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duración depende de cada especie. Lo habitual es que se de en una estación (</w:t>
      </w:r>
      <w:proofErr w:type="spellStart"/>
      <w:r w:rsidRPr="00344978">
        <w:rPr>
          <w:rFonts w:asciiTheme="minorHAnsi" w:hAnsiTheme="minorHAnsi" w:cstheme="minorHAnsi"/>
          <w:i/>
          <w:szCs w:val="20"/>
        </w:rPr>
        <w:t>Ulmus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sp</w:t>
      </w:r>
      <w:proofErr w:type="spellEnd"/>
      <w:r>
        <w:rPr>
          <w:rFonts w:asciiTheme="minorHAnsi" w:hAnsiTheme="minorHAnsi" w:cstheme="minorHAnsi"/>
          <w:szCs w:val="20"/>
        </w:rPr>
        <w:t>.), pero también puede darse en dos estaciones (</w:t>
      </w:r>
      <w:proofErr w:type="spellStart"/>
      <w:r w:rsidRPr="00344978">
        <w:rPr>
          <w:rFonts w:asciiTheme="minorHAnsi" w:hAnsiTheme="minorHAnsi" w:cstheme="minorHAnsi"/>
          <w:i/>
          <w:szCs w:val="20"/>
        </w:rPr>
        <w:t>Quercus</w:t>
      </w:r>
      <w:proofErr w:type="spellEnd"/>
      <w:r w:rsidRPr="00344978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344978">
        <w:rPr>
          <w:rFonts w:asciiTheme="minorHAnsi" w:hAnsiTheme="minorHAnsi" w:cstheme="minorHAnsi"/>
          <w:i/>
          <w:szCs w:val="20"/>
        </w:rPr>
        <w:t>suber</w:t>
      </w:r>
      <w:proofErr w:type="spellEnd"/>
      <w:r>
        <w:rPr>
          <w:rFonts w:asciiTheme="minorHAnsi" w:hAnsiTheme="minorHAnsi" w:cstheme="minorHAnsi"/>
          <w:szCs w:val="20"/>
        </w:rPr>
        <w:t>) o en tres (</w:t>
      </w:r>
      <w:proofErr w:type="spellStart"/>
      <w:r w:rsidRPr="00344978">
        <w:rPr>
          <w:rFonts w:asciiTheme="minorHAnsi" w:hAnsiTheme="minorHAnsi" w:cstheme="minorHAnsi"/>
          <w:i/>
          <w:szCs w:val="20"/>
        </w:rPr>
        <w:t>Pinus</w:t>
      </w:r>
      <w:proofErr w:type="spellEnd"/>
      <w:r w:rsidRPr="00344978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344978">
        <w:rPr>
          <w:rFonts w:asciiTheme="minorHAnsi" w:hAnsiTheme="minorHAnsi" w:cstheme="minorHAnsi"/>
          <w:i/>
          <w:szCs w:val="20"/>
        </w:rPr>
        <w:t>pinea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344978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Siempre el fruto alcanza</w:t>
      </w:r>
      <w:r w:rsidR="00344978">
        <w:rPr>
          <w:rFonts w:asciiTheme="minorHAnsi" w:hAnsiTheme="minorHAnsi" w:cstheme="minorHAnsi"/>
          <w:szCs w:val="20"/>
        </w:rPr>
        <w:t xml:space="preserve"> su tamaño </w:t>
      </w:r>
      <w:r>
        <w:rPr>
          <w:rFonts w:asciiTheme="minorHAnsi" w:hAnsiTheme="minorHAnsi" w:cstheme="minorHAnsi"/>
          <w:szCs w:val="20"/>
        </w:rPr>
        <w:t xml:space="preserve">final </w:t>
      </w:r>
      <w:r w:rsidR="00344978">
        <w:rPr>
          <w:rFonts w:asciiTheme="minorHAnsi" w:hAnsiTheme="minorHAnsi" w:cstheme="minorHAnsi"/>
          <w:szCs w:val="20"/>
        </w:rPr>
        <w:t>después de que la semilla se haya dispersado</w:t>
      </w:r>
      <w:r>
        <w:rPr>
          <w:rFonts w:asciiTheme="minorHAnsi" w:hAnsiTheme="minorHAnsi" w:cstheme="minorHAnsi"/>
          <w:szCs w:val="20"/>
        </w:rPr>
        <w:t xml:space="preserve"> al medio (proceso </w:t>
      </w:r>
      <w:proofErr w:type="spellStart"/>
      <w:r>
        <w:rPr>
          <w:rFonts w:asciiTheme="minorHAnsi" w:hAnsiTheme="minorHAnsi" w:cstheme="minorHAnsi"/>
          <w:szCs w:val="20"/>
        </w:rPr>
        <w:t>postmadurativo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1F0F7A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específico de gimnospermas</w:t>
      </w:r>
    </w:p>
    <w:p w:rsidR="001F0F7A" w:rsidRPr="000B70C7" w:rsidRDefault="001F0F7A" w:rsidP="001F0F7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>¿Cuál de estas afirmaciones sobre el desarrollo, crecimiento y maduración del fruto es incorrecta?</w:t>
      </w:r>
    </w:p>
    <w:p w:rsidR="001F0F7A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la primera fase de la reproducción sexual, donde se producen grandes cambios físicos y químicos, aspecto forma y tamaño</w:t>
      </w:r>
    </w:p>
    <w:p w:rsidR="001F0F7A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el fin del proceso del óvulo fecundado, con el embrión diferenciado, con tamaño normal, que dispone de re</w:t>
      </w:r>
      <w:r w:rsidR="00547784">
        <w:rPr>
          <w:rFonts w:asciiTheme="minorHAnsi" w:hAnsiTheme="minorHAnsi" w:cstheme="minorHAnsi"/>
          <w:szCs w:val="20"/>
        </w:rPr>
        <w:t>servas, es capaz de germinar cu</w:t>
      </w:r>
      <w:r>
        <w:rPr>
          <w:rFonts w:asciiTheme="minorHAnsi" w:hAnsiTheme="minorHAnsi" w:cstheme="minorHAnsi"/>
          <w:szCs w:val="20"/>
        </w:rPr>
        <w:t>a</w:t>
      </w:r>
      <w:r w:rsidR="00547784">
        <w:rPr>
          <w:rFonts w:asciiTheme="minorHAnsi" w:hAnsiTheme="minorHAnsi" w:cstheme="minorHAnsi"/>
          <w:szCs w:val="20"/>
        </w:rPr>
        <w:t>n</w:t>
      </w:r>
      <w:r>
        <w:rPr>
          <w:rFonts w:asciiTheme="minorHAnsi" w:hAnsiTheme="minorHAnsi" w:cstheme="minorHAnsi"/>
          <w:szCs w:val="20"/>
        </w:rPr>
        <w:t>do no hay letarg</w:t>
      </w:r>
      <w:r w:rsidR="00547784">
        <w:rPr>
          <w:rFonts w:asciiTheme="minorHAnsi" w:hAnsiTheme="minorHAnsi" w:cstheme="minorHAnsi"/>
          <w:szCs w:val="20"/>
        </w:rPr>
        <w:t>o, y suele perder un poco de pes</w:t>
      </w:r>
      <w:r>
        <w:rPr>
          <w:rFonts w:asciiTheme="minorHAnsi" w:hAnsiTheme="minorHAnsi" w:cstheme="minorHAnsi"/>
          <w:szCs w:val="20"/>
        </w:rPr>
        <w:t>o por la actividad respiratoria</w:t>
      </w:r>
    </w:p>
    <w:p w:rsidR="001F0F7A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frutos pueden ser carnosos (que acumulan sustancias nutritivas) o secos, donde las hojas carpelares están lignificadas y endurecidas, y el </w:t>
      </w:r>
      <w:proofErr w:type="spellStart"/>
      <w:r>
        <w:rPr>
          <w:rFonts w:asciiTheme="minorHAnsi" w:hAnsiTheme="minorHAnsi" w:cstheme="minorHAnsi"/>
          <w:szCs w:val="20"/>
        </w:rPr>
        <w:t>pericarpo</w:t>
      </w:r>
      <w:proofErr w:type="spellEnd"/>
      <w:r>
        <w:rPr>
          <w:rFonts w:asciiTheme="minorHAnsi" w:hAnsiTheme="minorHAnsi" w:cstheme="minorHAnsi"/>
          <w:szCs w:val="20"/>
        </w:rPr>
        <w:t xml:space="preserve"> está seco</w:t>
      </w:r>
    </w:p>
    <w:p w:rsidR="001F0F7A" w:rsidRDefault="001F0F7A" w:rsidP="004F4E4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frutos secos pueden ser dehiscentes (tienen mecanismos de apertura para facilitar la salida de la semilla) e indehiscentes (que no los tienen, donde la semilla se libera cuando el fruto se pudre o se rompe)</w:t>
      </w:r>
    </w:p>
    <w:p w:rsidR="00466FC9" w:rsidRPr="000B70C7" w:rsidRDefault="00466FC9" w:rsidP="00466FC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 xml:space="preserve">Sobre los frutos, </w:t>
      </w:r>
      <w:r w:rsidR="00D65519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466FC9" w:rsidRDefault="00466FC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pericarpio es la parte del fruto que recubre la semilla formado a partir de un ovario fecundado. </w:t>
      </w:r>
    </w:p>
    <w:p w:rsidR="00466FC9" w:rsidRDefault="00466FC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pericarpio está formado por tres capas (de afuera a adentro): epicarpio (capa delgada, coloreada y endurecida Ej. Piel), el mesocarpio (que es la parte suculenta), y el endocarpio (o </w:t>
      </w:r>
      <w:r w:rsidR="006B4814">
        <w:rPr>
          <w:rFonts w:asciiTheme="minorHAnsi" w:hAnsiTheme="minorHAnsi" w:cstheme="minorHAnsi"/>
          <w:szCs w:val="20"/>
        </w:rPr>
        <w:t>hueso que contiene la semilla</w:t>
      </w:r>
      <w:r>
        <w:rPr>
          <w:rFonts w:asciiTheme="minorHAnsi" w:hAnsiTheme="minorHAnsi" w:cstheme="minorHAnsi"/>
          <w:szCs w:val="20"/>
        </w:rPr>
        <w:t>)</w:t>
      </w:r>
    </w:p>
    <w:p w:rsidR="00466FC9" w:rsidRDefault="00466FC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semilla está formada por el endospermo (tejido nutricional del saco embrionario), el embrión (rudimento de la planta adulta) y el tegumento</w:t>
      </w:r>
      <w:r w:rsidR="00B7009E">
        <w:rPr>
          <w:rFonts w:asciiTheme="minorHAnsi" w:hAnsiTheme="minorHAnsi" w:cstheme="minorHAnsi"/>
          <w:szCs w:val="20"/>
        </w:rPr>
        <w:t xml:space="preserve"> (tejido vegetal que cubre la semilla)</w:t>
      </w:r>
    </w:p>
    <w:p w:rsidR="00B7009E" w:rsidRDefault="00D6551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semillas pueden ser </w:t>
      </w:r>
      <w:proofErr w:type="spellStart"/>
      <w:r>
        <w:rPr>
          <w:rFonts w:asciiTheme="minorHAnsi" w:hAnsiTheme="minorHAnsi" w:cstheme="minorHAnsi"/>
          <w:szCs w:val="20"/>
        </w:rPr>
        <w:t>partenogenóticas</w:t>
      </w:r>
      <w:proofErr w:type="spellEnd"/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>
        <w:rPr>
          <w:rFonts w:asciiTheme="minorHAnsi" w:hAnsiTheme="minorHAnsi" w:cstheme="minorHAnsi"/>
          <w:szCs w:val="20"/>
        </w:rPr>
        <w:t>portenogenóticas</w:t>
      </w:r>
      <w:proofErr w:type="spellEnd"/>
    </w:p>
    <w:p w:rsidR="00B7009E" w:rsidRPr="000B70C7" w:rsidRDefault="00B7009E" w:rsidP="00B7009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 xml:space="preserve">Sobre las semillas, </w:t>
      </w:r>
      <w:r w:rsidR="00D65519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B7009E" w:rsidRDefault="00B7009E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el embrión en estado de vida latente, que tiene o no tejido nutritivo y protegido por un tegumento externo</w:t>
      </w:r>
    </w:p>
    <w:p w:rsidR="00B7009E" w:rsidRDefault="00B7009E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Tienen tres partes: el embrión, el </w:t>
      </w:r>
      <w:proofErr w:type="spellStart"/>
      <w:r>
        <w:rPr>
          <w:rFonts w:asciiTheme="minorHAnsi" w:hAnsiTheme="minorHAnsi" w:cstheme="minorHAnsi"/>
          <w:szCs w:val="20"/>
        </w:rPr>
        <w:t>endorpermo</w:t>
      </w:r>
      <w:proofErr w:type="spellEnd"/>
      <w:r>
        <w:rPr>
          <w:rFonts w:asciiTheme="minorHAnsi" w:hAnsiTheme="minorHAnsi" w:cstheme="minorHAnsi"/>
          <w:szCs w:val="20"/>
        </w:rPr>
        <w:t xml:space="preserve"> y la cubierta seminal (epispermo o tegumento)</w:t>
      </w:r>
    </w:p>
    <w:p w:rsidR="00B7009E" w:rsidRDefault="00D6551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Hay de cuatro tipos: monocotiledóneas, dicotiledóneas, </w:t>
      </w:r>
      <w:proofErr w:type="spellStart"/>
      <w:r>
        <w:rPr>
          <w:rFonts w:asciiTheme="minorHAnsi" w:hAnsiTheme="minorHAnsi" w:cstheme="minorHAnsi"/>
          <w:szCs w:val="20"/>
        </w:rPr>
        <w:t>tricotiledóneas</w:t>
      </w:r>
      <w:proofErr w:type="spellEnd"/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>
        <w:rPr>
          <w:rFonts w:asciiTheme="minorHAnsi" w:hAnsiTheme="minorHAnsi" w:cstheme="minorHAnsi"/>
          <w:szCs w:val="20"/>
        </w:rPr>
        <w:t>tetracotiledóneas</w:t>
      </w:r>
      <w:proofErr w:type="spellEnd"/>
    </w:p>
    <w:p w:rsidR="00B7009E" w:rsidRDefault="00B7009E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Hay de dos tipos: monocotiledóneas y dicotiledóneas</w:t>
      </w:r>
    </w:p>
    <w:p w:rsidR="00B7009E" w:rsidRPr="000B70C7" w:rsidRDefault="00B7009E" w:rsidP="00B7009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 xml:space="preserve">¿Cuál de estas afirmaciones sobre el embrión es </w:t>
      </w:r>
      <w:r w:rsidR="00CA78E2" w:rsidRPr="000B70C7">
        <w:rPr>
          <w:rFonts w:asciiTheme="minorHAnsi" w:hAnsiTheme="minorHAnsi" w:cstheme="minorHAnsi"/>
          <w:szCs w:val="20"/>
          <w:u w:val="single"/>
        </w:rPr>
        <w:t xml:space="preserve">la </w:t>
      </w:r>
      <w:r w:rsidRPr="000B70C7">
        <w:rPr>
          <w:rFonts w:asciiTheme="minorHAnsi" w:hAnsiTheme="minorHAnsi" w:cstheme="minorHAnsi"/>
          <w:szCs w:val="20"/>
          <w:u w:val="single"/>
        </w:rPr>
        <w:t>incorrecta?</w:t>
      </w:r>
    </w:p>
    <w:p w:rsidR="00B7009E" w:rsidRDefault="00CA78E2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la parte esencial de la semilla y contiene cinco partes: </w:t>
      </w:r>
      <w:proofErr w:type="spellStart"/>
      <w:r>
        <w:rPr>
          <w:rFonts w:asciiTheme="minorHAnsi" w:hAnsiTheme="minorHAnsi" w:cstheme="minorHAnsi"/>
          <w:szCs w:val="20"/>
        </w:rPr>
        <w:t>epicotilo</w:t>
      </w:r>
      <w:proofErr w:type="spellEnd"/>
      <w:r>
        <w:rPr>
          <w:rFonts w:asciiTheme="minorHAnsi" w:hAnsiTheme="minorHAnsi" w:cstheme="minorHAnsi"/>
          <w:szCs w:val="20"/>
        </w:rPr>
        <w:t xml:space="preserve"> (o gémula), </w:t>
      </w:r>
      <w:proofErr w:type="spellStart"/>
      <w:r>
        <w:rPr>
          <w:rFonts w:asciiTheme="minorHAnsi" w:hAnsiTheme="minorHAnsi" w:cstheme="minorHAnsi"/>
          <w:szCs w:val="20"/>
        </w:rPr>
        <w:t>hipocotilo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r w:rsidR="000B70C7">
        <w:rPr>
          <w:rFonts w:asciiTheme="minorHAnsi" w:hAnsiTheme="minorHAnsi" w:cstheme="minorHAnsi"/>
          <w:szCs w:val="20"/>
        </w:rPr>
        <w:t>(o tallo), cotiledón, radícula y</w:t>
      </w:r>
      <w:r>
        <w:rPr>
          <w:rFonts w:asciiTheme="minorHAnsi" w:hAnsiTheme="minorHAnsi" w:cstheme="minorHAnsi"/>
          <w:szCs w:val="20"/>
        </w:rPr>
        <w:t xml:space="preserve"> hoja verdadera</w:t>
      </w:r>
    </w:p>
    <w:p w:rsidR="00CA78E2" w:rsidRDefault="00CA78E2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</w:t>
      </w:r>
      <w:proofErr w:type="spellStart"/>
      <w:r>
        <w:rPr>
          <w:rFonts w:asciiTheme="minorHAnsi" w:hAnsiTheme="minorHAnsi" w:cstheme="minorHAnsi"/>
          <w:szCs w:val="20"/>
        </w:rPr>
        <w:t>epicotilo</w:t>
      </w:r>
      <w:proofErr w:type="spellEnd"/>
      <w:r>
        <w:rPr>
          <w:rFonts w:asciiTheme="minorHAnsi" w:hAnsiTheme="minorHAnsi" w:cstheme="minorHAnsi"/>
          <w:szCs w:val="20"/>
        </w:rPr>
        <w:t xml:space="preserve"> es la zona superior donde se forman las primeras hojas verdaderas y el </w:t>
      </w:r>
      <w:proofErr w:type="spellStart"/>
      <w:r>
        <w:rPr>
          <w:rFonts w:asciiTheme="minorHAnsi" w:hAnsiTheme="minorHAnsi" w:cstheme="minorHAnsi"/>
          <w:szCs w:val="20"/>
        </w:rPr>
        <w:t>hipocotilo</w:t>
      </w:r>
      <w:proofErr w:type="spellEnd"/>
      <w:r>
        <w:rPr>
          <w:rFonts w:asciiTheme="minorHAnsi" w:hAnsiTheme="minorHAnsi" w:cstheme="minorHAnsi"/>
          <w:szCs w:val="20"/>
        </w:rPr>
        <w:t xml:space="preserve">, es la zona intermedia que conecta el </w:t>
      </w:r>
      <w:proofErr w:type="spellStart"/>
      <w:r>
        <w:rPr>
          <w:rFonts w:asciiTheme="minorHAnsi" w:hAnsiTheme="minorHAnsi" w:cstheme="minorHAnsi"/>
          <w:szCs w:val="20"/>
        </w:rPr>
        <w:t>epicotilo</w:t>
      </w:r>
      <w:proofErr w:type="spellEnd"/>
      <w:r>
        <w:rPr>
          <w:rFonts w:asciiTheme="minorHAnsi" w:hAnsiTheme="minorHAnsi" w:cstheme="minorHAnsi"/>
          <w:szCs w:val="20"/>
        </w:rPr>
        <w:t xml:space="preserve"> con la </w:t>
      </w:r>
      <w:r w:rsidR="006B4814">
        <w:rPr>
          <w:rFonts w:asciiTheme="minorHAnsi" w:hAnsiTheme="minorHAnsi" w:cstheme="minorHAnsi"/>
          <w:szCs w:val="20"/>
        </w:rPr>
        <w:t>radícula</w:t>
      </w:r>
      <w:r>
        <w:rPr>
          <w:rFonts w:asciiTheme="minorHAnsi" w:hAnsiTheme="minorHAnsi" w:cstheme="minorHAnsi"/>
          <w:szCs w:val="20"/>
        </w:rPr>
        <w:t xml:space="preserve"> y donde se insertan los cotiledones</w:t>
      </w:r>
    </w:p>
    <w:p w:rsidR="00CA78E2" w:rsidRDefault="00CA78E2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cotiledón contiene las sustancias nutritivas de reserva</w:t>
      </w:r>
    </w:p>
    <w:p w:rsidR="00CA78E2" w:rsidRDefault="00CA78E2" w:rsidP="00B7009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radícula es la zona terminal, que tras la germinación verá la luz</w:t>
      </w:r>
    </w:p>
    <w:p w:rsidR="00CA78E2" w:rsidRPr="000B70C7" w:rsidRDefault="00B7009E" w:rsidP="00CA78E2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 xml:space="preserve"> </w:t>
      </w:r>
      <w:r w:rsidR="00CA78E2" w:rsidRPr="000B70C7">
        <w:rPr>
          <w:rFonts w:asciiTheme="minorHAnsi" w:hAnsiTheme="minorHAnsi" w:cstheme="minorHAnsi"/>
          <w:szCs w:val="20"/>
          <w:u w:val="single"/>
        </w:rPr>
        <w:t>¿Cuál de estas afirmaciones sobre el endospermo es la incorrecta?</w:t>
      </w:r>
    </w:p>
    <w:p w:rsidR="00466FC9" w:rsidRDefault="00CA78E2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el tejido donde están almacenadas las sustancias nutritivas</w:t>
      </w:r>
    </w:p>
    <w:p w:rsidR="00CA78E2" w:rsidRDefault="00CA78E2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semillas </w:t>
      </w:r>
      <w:proofErr w:type="spellStart"/>
      <w:r>
        <w:rPr>
          <w:rFonts w:asciiTheme="minorHAnsi" w:hAnsiTheme="minorHAnsi" w:cstheme="minorHAnsi"/>
          <w:szCs w:val="20"/>
        </w:rPr>
        <w:t>endospérmicas</w:t>
      </w:r>
      <w:proofErr w:type="spellEnd"/>
      <w:r>
        <w:rPr>
          <w:rFonts w:asciiTheme="minorHAnsi" w:hAnsiTheme="minorHAnsi" w:cstheme="minorHAnsi"/>
          <w:szCs w:val="20"/>
        </w:rPr>
        <w:t xml:space="preserve"> o albuminadas, las sustancias </w:t>
      </w:r>
      <w:r w:rsidR="00547784">
        <w:rPr>
          <w:rFonts w:asciiTheme="minorHAnsi" w:hAnsiTheme="minorHAnsi" w:cstheme="minorHAnsi"/>
          <w:szCs w:val="20"/>
        </w:rPr>
        <w:t>nutritivas</w:t>
      </w:r>
      <w:r>
        <w:rPr>
          <w:rFonts w:asciiTheme="minorHAnsi" w:hAnsiTheme="minorHAnsi" w:cstheme="minorHAnsi"/>
          <w:szCs w:val="20"/>
        </w:rPr>
        <w:t xml:space="preserve"> están en forma de tejido organizado. Ejemplos son el tomate, la zanahoria, la lechuga, el apio, el ricino o la alfalfa</w:t>
      </w:r>
    </w:p>
    <w:p w:rsidR="001028F9" w:rsidRDefault="00FF6B05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Hay de dos tipos: endospermo superior y endospermo inferior o inmaduro</w:t>
      </w:r>
    </w:p>
    <w:p w:rsidR="00CA78E2" w:rsidRDefault="00CA78E2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semillas no </w:t>
      </w:r>
      <w:proofErr w:type="spellStart"/>
      <w:r>
        <w:rPr>
          <w:rFonts w:asciiTheme="minorHAnsi" w:hAnsiTheme="minorHAnsi" w:cstheme="minorHAnsi"/>
          <w:szCs w:val="20"/>
        </w:rPr>
        <w:t>endospérmicas</w:t>
      </w:r>
      <w:proofErr w:type="spellEnd"/>
      <w:r>
        <w:rPr>
          <w:rFonts w:asciiTheme="minorHAnsi" w:hAnsiTheme="minorHAnsi" w:cstheme="minorHAnsi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Cs w:val="20"/>
        </w:rPr>
        <w:t>exalbuminosas</w:t>
      </w:r>
      <w:proofErr w:type="spellEnd"/>
      <w:r>
        <w:rPr>
          <w:rFonts w:asciiTheme="minorHAnsi" w:hAnsiTheme="minorHAnsi" w:cstheme="minorHAnsi"/>
          <w:szCs w:val="20"/>
        </w:rPr>
        <w:t xml:space="preserve">, las sustancias nutritivas se consumen en los primeros </w:t>
      </w:r>
      <w:r w:rsidR="00FF6B05">
        <w:rPr>
          <w:rFonts w:asciiTheme="minorHAnsi" w:hAnsiTheme="minorHAnsi" w:cstheme="minorHAnsi"/>
          <w:szCs w:val="20"/>
        </w:rPr>
        <w:t>estadios</w:t>
      </w:r>
      <w:r>
        <w:rPr>
          <w:rFonts w:asciiTheme="minorHAnsi" w:hAnsiTheme="minorHAnsi" w:cstheme="minorHAnsi"/>
          <w:szCs w:val="20"/>
        </w:rPr>
        <w:t xml:space="preserve"> de la maduración</w:t>
      </w:r>
      <w:r w:rsidR="001028F9">
        <w:rPr>
          <w:rFonts w:asciiTheme="minorHAnsi" w:hAnsiTheme="minorHAnsi" w:cstheme="minorHAnsi"/>
          <w:szCs w:val="20"/>
        </w:rPr>
        <w:t>. Solo almacenan material de reserva en los cotiledones. Ejemplos son guisantes, judías o la mostaza</w:t>
      </w:r>
    </w:p>
    <w:p w:rsidR="001028F9" w:rsidRPr="000B70C7" w:rsidRDefault="001028F9" w:rsidP="001028F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>¿Cuál de estas afirmaciones sobre la cubierta seminal o epispermo (tegumento) es la incorrecta?</w:t>
      </w:r>
    </w:p>
    <w:p w:rsidR="001028F9" w:rsidRDefault="001028F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una cubierta que proporciona a la semilla protección mecánica</w:t>
      </w:r>
    </w:p>
    <w:p w:rsidR="001028F9" w:rsidRDefault="001028F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Tiene dos capas, unidas entre sí por un polímero similar a la lignina</w:t>
      </w:r>
    </w:p>
    <w:p w:rsidR="001028F9" w:rsidRDefault="001028F9" w:rsidP="00466FC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Favorece su transporte (dispersión) y almacenamiento (</w:t>
      </w:r>
      <w:proofErr w:type="spellStart"/>
      <w:r>
        <w:rPr>
          <w:rFonts w:asciiTheme="minorHAnsi" w:hAnsiTheme="minorHAnsi" w:cstheme="minorHAnsi"/>
          <w:szCs w:val="20"/>
        </w:rPr>
        <w:t>dormancia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:rsidR="001028F9" w:rsidRDefault="001028F9" w:rsidP="001028F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veces está recubierta por sustancias reguladoras del proceso de germinación</w:t>
      </w:r>
    </w:p>
    <w:p w:rsidR="001028F9" w:rsidRPr="000B70C7" w:rsidRDefault="001028F9" w:rsidP="001028F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0B70C7">
        <w:rPr>
          <w:rFonts w:asciiTheme="minorHAnsi" w:hAnsiTheme="minorHAnsi" w:cstheme="minorHAnsi"/>
          <w:szCs w:val="20"/>
          <w:u w:val="single"/>
        </w:rPr>
        <w:t xml:space="preserve">Sobre los tipos de germinación, </w:t>
      </w:r>
      <w:r w:rsidR="00D65519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1028F9" w:rsidRDefault="001028F9" w:rsidP="001028F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germinación </w:t>
      </w:r>
      <w:proofErr w:type="spellStart"/>
      <w:r>
        <w:rPr>
          <w:rFonts w:asciiTheme="minorHAnsi" w:hAnsiTheme="minorHAnsi" w:cstheme="minorHAnsi"/>
          <w:szCs w:val="20"/>
        </w:rPr>
        <w:t>epígea</w:t>
      </w:r>
      <w:proofErr w:type="spellEnd"/>
      <w:r>
        <w:rPr>
          <w:rFonts w:asciiTheme="minorHAnsi" w:hAnsiTheme="minorHAnsi" w:cstheme="minorHAnsi"/>
          <w:szCs w:val="20"/>
        </w:rPr>
        <w:t xml:space="preserve"> es aquella en la que el </w:t>
      </w:r>
      <w:proofErr w:type="spellStart"/>
      <w:r>
        <w:rPr>
          <w:rFonts w:asciiTheme="minorHAnsi" w:hAnsiTheme="minorHAnsi" w:cstheme="minorHAnsi"/>
          <w:szCs w:val="20"/>
        </w:rPr>
        <w:t>hipocótilo</w:t>
      </w:r>
      <w:proofErr w:type="spellEnd"/>
      <w:r>
        <w:rPr>
          <w:rFonts w:asciiTheme="minorHAnsi" w:hAnsiTheme="minorHAnsi" w:cstheme="minorHAnsi"/>
          <w:szCs w:val="20"/>
        </w:rPr>
        <w:t xml:space="preserve"> se alarga y eleva los cotiledones por encima del terreno</w:t>
      </w:r>
      <w:r w:rsidR="00201147">
        <w:rPr>
          <w:rFonts w:asciiTheme="minorHAnsi" w:hAnsiTheme="minorHAnsi" w:cstheme="minorHAnsi"/>
          <w:szCs w:val="20"/>
        </w:rPr>
        <w:t xml:space="preserve"> para que hagan la fotosíntesis</w:t>
      </w:r>
    </w:p>
    <w:p w:rsidR="00201147" w:rsidRDefault="00201147" w:rsidP="001028F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la germinación </w:t>
      </w:r>
      <w:proofErr w:type="spellStart"/>
      <w:r>
        <w:rPr>
          <w:rFonts w:asciiTheme="minorHAnsi" w:hAnsiTheme="minorHAnsi" w:cstheme="minorHAnsi"/>
          <w:szCs w:val="20"/>
        </w:rPr>
        <w:t>hipógea</w:t>
      </w:r>
      <w:proofErr w:type="spellEnd"/>
      <w:r>
        <w:rPr>
          <w:rFonts w:asciiTheme="minorHAnsi" w:hAnsiTheme="minorHAnsi" w:cstheme="minorHAnsi"/>
          <w:szCs w:val="20"/>
        </w:rPr>
        <w:t>, los cotiledones no emergen por encima del terreno y no hacen la fotosíntesis</w:t>
      </w:r>
    </w:p>
    <w:p w:rsidR="00201147" w:rsidRDefault="00201147" w:rsidP="001028F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judía y la soja tienen germinación </w:t>
      </w:r>
      <w:proofErr w:type="spellStart"/>
      <w:r>
        <w:rPr>
          <w:rFonts w:asciiTheme="minorHAnsi" w:hAnsiTheme="minorHAnsi" w:cstheme="minorHAnsi"/>
          <w:szCs w:val="20"/>
        </w:rPr>
        <w:t>epígea</w:t>
      </w:r>
      <w:proofErr w:type="spellEnd"/>
      <w:r>
        <w:rPr>
          <w:rFonts w:asciiTheme="minorHAnsi" w:hAnsiTheme="minorHAnsi" w:cstheme="minorHAnsi"/>
          <w:szCs w:val="20"/>
        </w:rPr>
        <w:t xml:space="preserve"> mientras que el guisante o las bellotas la tienen </w:t>
      </w:r>
      <w:proofErr w:type="spellStart"/>
      <w:r>
        <w:rPr>
          <w:rFonts w:asciiTheme="minorHAnsi" w:hAnsiTheme="minorHAnsi" w:cstheme="minorHAnsi"/>
          <w:szCs w:val="20"/>
        </w:rPr>
        <w:t>hipógea</w:t>
      </w:r>
      <w:proofErr w:type="spellEnd"/>
    </w:p>
    <w:p w:rsidR="00201147" w:rsidRDefault="00D65519" w:rsidP="001028F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En la germinación </w:t>
      </w:r>
      <w:proofErr w:type="spellStart"/>
      <w:r>
        <w:rPr>
          <w:rFonts w:asciiTheme="minorHAnsi" w:hAnsiTheme="minorHAnsi" w:cstheme="minorHAnsi"/>
          <w:szCs w:val="20"/>
        </w:rPr>
        <w:t>postgea</w:t>
      </w:r>
      <w:proofErr w:type="spellEnd"/>
      <w:r>
        <w:rPr>
          <w:rFonts w:asciiTheme="minorHAnsi" w:hAnsiTheme="minorHAnsi" w:cstheme="minorHAnsi"/>
          <w:szCs w:val="20"/>
        </w:rPr>
        <w:t>, los cotiledones se transforman en nuevos brotes a partir del estadio V4</w:t>
      </w:r>
    </w:p>
    <w:p w:rsidR="00201147" w:rsidRPr="00FF6B05" w:rsidRDefault="00201147" w:rsidP="0020114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FF6B05">
        <w:rPr>
          <w:rFonts w:asciiTheme="minorHAnsi" w:hAnsiTheme="minorHAnsi" w:cstheme="minorHAnsi"/>
          <w:szCs w:val="20"/>
          <w:u w:val="single"/>
        </w:rPr>
        <w:t xml:space="preserve">Sobre la germinación de las semillas, </w:t>
      </w:r>
      <w:r w:rsidR="00FF6B05" w:rsidRPr="00FF6B05">
        <w:rPr>
          <w:rFonts w:asciiTheme="minorHAnsi" w:hAnsiTheme="minorHAnsi" w:cstheme="minorHAnsi"/>
          <w:szCs w:val="20"/>
          <w:u w:val="single"/>
        </w:rPr>
        <w:t>¿cuál es la incorrecta?</w:t>
      </w:r>
    </w:p>
    <w:p w:rsidR="00201147" w:rsidRDefault="00201147" w:rsidP="0020114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Están en estado latente hasta que las condiciones de humedad y temperatura son apropiadas para la germinación</w:t>
      </w:r>
    </w:p>
    <w:p w:rsidR="00201147" w:rsidRDefault="00201147" w:rsidP="0020114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germinación de las semillas depende de sus propiedades intrínsecas, como la normalidad (sin deficiencias morfológicas y fisiológicas), la madurez (embrión desarrollado, con sustancias de reserva) o la vitalidad</w:t>
      </w:r>
    </w:p>
    <w:p w:rsidR="00201147" w:rsidRDefault="00FF6B05" w:rsidP="0020114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Las semillas sólo son viables tras 3 años de la recogida </w:t>
      </w:r>
    </w:p>
    <w:p w:rsidR="00201147" w:rsidRDefault="00201147" w:rsidP="0020114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germinación de las semillas depende de sus propiedades extrínsecas, como la humedad, el calor (temperatura óptima entre 12 y 18 </w:t>
      </w:r>
      <w:proofErr w:type="spellStart"/>
      <w:r>
        <w:rPr>
          <w:rFonts w:asciiTheme="minorHAnsi" w:hAnsiTheme="minorHAnsi" w:cstheme="minorHAnsi"/>
          <w:szCs w:val="20"/>
        </w:rPr>
        <w:t>ºC</w:t>
      </w:r>
      <w:proofErr w:type="spellEnd"/>
      <w:r>
        <w:rPr>
          <w:rFonts w:asciiTheme="minorHAnsi" w:hAnsiTheme="minorHAnsi" w:cstheme="minorHAnsi"/>
          <w:szCs w:val="20"/>
        </w:rPr>
        <w:t>) o el oxígeno</w:t>
      </w:r>
    </w:p>
    <w:p w:rsidR="00F26751" w:rsidRPr="005C0789" w:rsidRDefault="00F26751" w:rsidP="00F2675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lastRenderedPageBreak/>
        <w:t>¿Cuál de estas afirmaciones no es una desventaja del cultivo hidropónico?</w:t>
      </w:r>
    </w:p>
    <w:p w:rsidR="00F26751" w:rsidRDefault="00F26751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Tiene elevados costes de capital iniciales</w:t>
      </w:r>
    </w:p>
    <w:p w:rsidR="00F26751" w:rsidRDefault="00F26751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rendimiento del cultivo de pimiento, lechuga y tomate es casi un 60 % mayor que en suelo normal</w:t>
      </w:r>
    </w:p>
    <w:p w:rsidR="00F26751" w:rsidRDefault="00F26751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producen enfermedades fúngicas (</w:t>
      </w:r>
      <w:r w:rsidRPr="00FA0A6B">
        <w:rPr>
          <w:rFonts w:asciiTheme="minorHAnsi" w:hAnsiTheme="minorHAnsi" w:cstheme="minorHAnsi"/>
          <w:i/>
          <w:szCs w:val="20"/>
        </w:rPr>
        <w:t>Fusarium</w:t>
      </w:r>
      <w:r>
        <w:rPr>
          <w:rFonts w:asciiTheme="minorHAnsi" w:hAnsiTheme="minorHAnsi" w:cstheme="minorHAnsi"/>
          <w:szCs w:val="20"/>
        </w:rPr>
        <w:t xml:space="preserve"> y </w:t>
      </w:r>
      <w:proofErr w:type="spellStart"/>
      <w:r w:rsidRPr="00FA0A6B">
        <w:rPr>
          <w:rFonts w:asciiTheme="minorHAnsi" w:hAnsiTheme="minorHAnsi" w:cstheme="minorHAnsi"/>
          <w:i/>
          <w:szCs w:val="20"/>
        </w:rPr>
        <w:t>Verticilium</w:t>
      </w:r>
      <w:proofErr w:type="spellEnd"/>
      <w:r>
        <w:rPr>
          <w:rFonts w:asciiTheme="minorHAnsi" w:hAnsiTheme="minorHAnsi" w:cstheme="minorHAnsi"/>
          <w:szCs w:val="20"/>
        </w:rPr>
        <w:t>) que se propagan rápidamente por el sistema</w:t>
      </w:r>
    </w:p>
    <w:p w:rsidR="00F26751" w:rsidRDefault="00F26751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Aparecen problemas nutricionales complejos de resolver</w:t>
      </w:r>
    </w:p>
    <w:p w:rsidR="00F26751" w:rsidRPr="005C0789" w:rsidRDefault="00F26751" w:rsidP="00F2675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¿Cuál de estas afirmaciones no es una ventaja del cultivo hidropónico?</w:t>
      </w:r>
    </w:p>
    <w:p w:rsidR="00F26751" w:rsidRDefault="00F26751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F26751">
        <w:rPr>
          <w:rFonts w:asciiTheme="minorHAnsi" w:hAnsiTheme="minorHAnsi" w:cstheme="minorHAnsi"/>
          <w:szCs w:val="20"/>
        </w:rPr>
        <w:t>Presenta una mayor eficiencia en la regularización de los nutrientes</w:t>
      </w:r>
    </w:p>
    <w:p w:rsidR="00F26751" w:rsidRDefault="00FA0A6B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Está presente en todas las partes del mundo, en especial en aquellas con problemas de suelos degradados</w:t>
      </w:r>
    </w:p>
    <w:p w:rsidR="00FA0A6B" w:rsidRDefault="00FA0A6B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Puede cultivarse con altas densidades de plantación, y el consumo de agua y nutrientes está muy optimizado</w:t>
      </w:r>
    </w:p>
    <w:p w:rsidR="00FA0A6B" w:rsidRDefault="00FA0A6B" w:rsidP="00F2675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FA0A6B">
        <w:rPr>
          <w:rFonts w:asciiTheme="minorHAnsi" w:hAnsiTheme="minorHAnsi" w:cstheme="minorHAnsi"/>
          <w:szCs w:val="20"/>
        </w:rPr>
        <w:t xml:space="preserve">La propagación de enfermedades </w:t>
      </w:r>
      <w:r>
        <w:rPr>
          <w:rFonts w:asciiTheme="minorHAnsi" w:hAnsiTheme="minorHAnsi" w:cstheme="minorHAnsi"/>
          <w:szCs w:val="20"/>
        </w:rPr>
        <w:t xml:space="preserve">microbianas por el riego </w:t>
      </w:r>
      <w:r w:rsidRPr="00FA0A6B">
        <w:rPr>
          <w:rFonts w:asciiTheme="minorHAnsi" w:hAnsiTheme="minorHAnsi" w:cstheme="minorHAnsi"/>
          <w:szCs w:val="20"/>
        </w:rPr>
        <w:t xml:space="preserve">puede ser rápida y </w:t>
      </w:r>
      <w:r>
        <w:rPr>
          <w:rFonts w:asciiTheme="minorHAnsi" w:hAnsiTheme="minorHAnsi" w:cstheme="minorHAnsi"/>
          <w:szCs w:val="20"/>
        </w:rPr>
        <w:t xml:space="preserve">muy </w:t>
      </w:r>
      <w:r w:rsidRPr="00FA0A6B">
        <w:rPr>
          <w:rFonts w:asciiTheme="minorHAnsi" w:hAnsiTheme="minorHAnsi" w:cstheme="minorHAnsi"/>
          <w:szCs w:val="20"/>
        </w:rPr>
        <w:t>elevada</w:t>
      </w:r>
    </w:p>
    <w:p w:rsidR="00FA0A6B" w:rsidRPr="005C0789" w:rsidRDefault="00FA0A6B" w:rsidP="00FA0A6B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¿Cuál de estos criterios no es indispensable para que un nutriente sea considerado como esencial?</w:t>
      </w:r>
    </w:p>
    <w:p w:rsidR="00FA0A6B" w:rsidRDefault="00FA0A6B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la planta no pueda completar su ciclo vital sin su presencia</w:t>
      </w:r>
    </w:p>
    <w:p w:rsidR="00FA0A6B" w:rsidRDefault="00FA0A6B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forme parte o participe en procesos metabólicos esenciales (enzimas, etc.)</w:t>
      </w:r>
    </w:p>
    <w:p w:rsidR="00FA0A6B" w:rsidRDefault="00FA0A6B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esté presente en cantidades similares en todas las partes vegetales (hoja, raíz, tallo y semillas)</w:t>
      </w:r>
    </w:p>
    <w:p w:rsidR="00FA0A6B" w:rsidRDefault="00FA0A6B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esté directamente implicado en la nutrición de la planta</w:t>
      </w:r>
    </w:p>
    <w:p w:rsidR="00FA0A6B" w:rsidRPr="005C0789" w:rsidRDefault="00FA0A6B" w:rsidP="00FA0A6B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Sobre los elementos esenciales para la planta, ¿cuál de estas afirmaciones no es la correcta?</w:t>
      </w:r>
    </w:p>
    <w:p w:rsidR="00B477A9" w:rsidRDefault="00FA0A6B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un total de 16</w:t>
      </w:r>
      <w:r w:rsidR="00B477A9">
        <w:rPr>
          <w:rFonts w:asciiTheme="minorHAnsi" w:hAnsiTheme="minorHAnsi" w:cstheme="minorHAnsi"/>
          <w:szCs w:val="20"/>
        </w:rPr>
        <w:t xml:space="preserve"> y se clasifican como macro y </w:t>
      </w:r>
      <w:proofErr w:type="spellStart"/>
      <w:r w:rsidR="00B477A9">
        <w:rPr>
          <w:rFonts w:asciiTheme="minorHAnsi" w:hAnsiTheme="minorHAnsi" w:cstheme="minorHAnsi"/>
          <w:szCs w:val="20"/>
        </w:rPr>
        <w:t>microelementos</w:t>
      </w:r>
      <w:proofErr w:type="spellEnd"/>
    </w:p>
    <w:p w:rsidR="00FA0A6B" w:rsidRDefault="00B477A9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</w:t>
      </w:r>
      <w:proofErr w:type="spellStart"/>
      <w:r>
        <w:rPr>
          <w:rFonts w:asciiTheme="minorHAnsi" w:hAnsiTheme="minorHAnsi" w:cstheme="minorHAnsi"/>
          <w:szCs w:val="20"/>
        </w:rPr>
        <w:t>macroelementos</w:t>
      </w:r>
      <w:proofErr w:type="spellEnd"/>
      <w:r>
        <w:rPr>
          <w:rFonts w:asciiTheme="minorHAnsi" w:hAnsiTheme="minorHAnsi" w:cstheme="minorHAnsi"/>
          <w:szCs w:val="20"/>
        </w:rPr>
        <w:t xml:space="preserve"> son los que están en mayor proporción y son el C, H, O, N, K, P, Ca, Mg y S </w:t>
      </w:r>
    </w:p>
    <w:p w:rsidR="00B477A9" w:rsidRDefault="00B477A9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planta los asimila esencialmente por las hojas. </w:t>
      </w:r>
    </w:p>
    <w:p w:rsidR="00B477A9" w:rsidRDefault="00B477A9" w:rsidP="00FA0A6B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</w:t>
      </w:r>
      <w:proofErr w:type="spellStart"/>
      <w:r>
        <w:rPr>
          <w:rFonts w:asciiTheme="minorHAnsi" w:hAnsiTheme="minorHAnsi" w:cstheme="minorHAnsi"/>
          <w:szCs w:val="20"/>
        </w:rPr>
        <w:t>microelementos</w:t>
      </w:r>
      <w:proofErr w:type="spellEnd"/>
      <w:r>
        <w:rPr>
          <w:rFonts w:asciiTheme="minorHAnsi" w:hAnsiTheme="minorHAnsi" w:cstheme="minorHAnsi"/>
          <w:szCs w:val="20"/>
        </w:rPr>
        <w:t xml:space="preserve"> se </w:t>
      </w:r>
      <w:r w:rsidR="005C0789">
        <w:rPr>
          <w:rFonts w:asciiTheme="minorHAnsi" w:hAnsiTheme="minorHAnsi" w:cstheme="minorHAnsi"/>
          <w:szCs w:val="20"/>
        </w:rPr>
        <w:t>encuentran</w:t>
      </w:r>
      <w:r>
        <w:rPr>
          <w:rFonts w:asciiTheme="minorHAnsi" w:hAnsiTheme="minorHAnsi" w:cstheme="minorHAnsi"/>
          <w:szCs w:val="20"/>
        </w:rPr>
        <w:t xml:space="preserve"> en pequeñas proporciones y son Cl, Fe, Mn, Zn, B, Mo y Cu</w:t>
      </w:r>
    </w:p>
    <w:p w:rsidR="00B477A9" w:rsidRPr="005C0789" w:rsidRDefault="00B477A9" w:rsidP="00B477A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¿Cuál de estas afirmaciones sobre el suelo no es correcta?</w:t>
      </w:r>
    </w:p>
    <w:p w:rsidR="00B477A9" w:rsidRPr="001028F9" w:rsidRDefault="00B477A9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Los cuatro componentes básicos del suelo son materia orgánica, microorganismos, elementos minerales y el agua</w:t>
      </w:r>
    </w:p>
    <w:p w:rsidR="00B477A9" w:rsidRDefault="00B477A9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suelo provee cuatro necesidades a la planta: agua, oxígeno, nutrientes y soporte</w:t>
      </w:r>
    </w:p>
    <w:p w:rsidR="00B477A9" w:rsidRDefault="00B477A9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nutrición del suelo para la planta depende la cantidad de los elementos, su forma química, su disponibilidad y la solución y el pH del suelo</w:t>
      </w:r>
    </w:p>
    <w:p w:rsidR="00B477A9" w:rsidRDefault="00B477A9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rango del pH más óptimo para la asimil</w:t>
      </w:r>
      <w:r w:rsidR="005C0789">
        <w:rPr>
          <w:rFonts w:asciiTheme="minorHAnsi" w:hAnsiTheme="minorHAnsi" w:cstheme="minorHAnsi"/>
          <w:szCs w:val="20"/>
        </w:rPr>
        <w:t>ación de nutrientes del suelo p</w:t>
      </w:r>
      <w:r>
        <w:rPr>
          <w:rFonts w:asciiTheme="minorHAnsi" w:hAnsiTheme="minorHAnsi" w:cstheme="minorHAnsi"/>
          <w:szCs w:val="20"/>
        </w:rPr>
        <w:t>o</w:t>
      </w:r>
      <w:r w:rsidR="005C0789">
        <w:rPr>
          <w:rFonts w:asciiTheme="minorHAnsi" w:hAnsiTheme="minorHAnsi" w:cstheme="minorHAnsi"/>
          <w:szCs w:val="20"/>
        </w:rPr>
        <w:t>r</w:t>
      </w:r>
      <w:r>
        <w:rPr>
          <w:rFonts w:asciiTheme="minorHAnsi" w:hAnsiTheme="minorHAnsi" w:cstheme="minorHAnsi"/>
          <w:szCs w:val="20"/>
        </w:rPr>
        <w:t xml:space="preserve"> la planta está comprendido entre 6,3 y 6,5</w:t>
      </w:r>
    </w:p>
    <w:p w:rsidR="00B477A9" w:rsidRPr="005C0789" w:rsidRDefault="00B477A9" w:rsidP="00B477A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</w:t>
      </w:r>
      <w:r w:rsidR="00E867B7" w:rsidRPr="005C0789">
        <w:rPr>
          <w:rFonts w:asciiTheme="minorHAnsi" w:hAnsiTheme="minorHAnsi" w:cstheme="minorHAnsi"/>
          <w:szCs w:val="20"/>
          <w:u w:val="single"/>
        </w:rPr>
        <w:t xml:space="preserve">l de estas afirmaciones sobre la transferencia del agua y solutos desde el suelo (o solución nutritiva) a la raíz </w:t>
      </w:r>
      <w:r w:rsidRPr="005C0789">
        <w:rPr>
          <w:rFonts w:asciiTheme="minorHAnsi" w:hAnsiTheme="minorHAnsi" w:cstheme="minorHAnsi"/>
          <w:szCs w:val="20"/>
          <w:u w:val="single"/>
        </w:rPr>
        <w:t>no es correcta?</w:t>
      </w:r>
    </w:p>
    <w:p w:rsidR="00B477A9" w:rsidRDefault="00E867B7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</w:t>
      </w:r>
      <w:proofErr w:type="spellStart"/>
      <w:r>
        <w:rPr>
          <w:rFonts w:asciiTheme="minorHAnsi" w:hAnsiTheme="minorHAnsi" w:cstheme="minorHAnsi"/>
          <w:szCs w:val="20"/>
        </w:rPr>
        <w:t>apoplasto</w:t>
      </w:r>
      <w:proofErr w:type="spellEnd"/>
      <w:r>
        <w:rPr>
          <w:rFonts w:asciiTheme="minorHAnsi" w:hAnsiTheme="minorHAnsi" w:cstheme="minorHAnsi"/>
          <w:szCs w:val="20"/>
        </w:rPr>
        <w:t xml:space="preserve"> es la interconexión de las paredes vegetales y de los espacio</w:t>
      </w:r>
      <w:r w:rsidR="005C0789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 xml:space="preserve"> intercelulares de las células vegetales</w:t>
      </w:r>
    </w:p>
    <w:p w:rsidR="00E867B7" w:rsidRDefault="00E867B7" w:rsidP="00E867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flujo de nutrientes va del suelo al </w:t>
      </w:r>
      <w:proofErr w:type="spellStart"/>
      <w:r>
        <w:rPr>
          <w:rFonts w:asciiTheme="minorHAnsi" w:hAnsiTheme="minorHAnsi" w:cstheme="minorHAnsi"/>
          <w:szCs w:val="20"/>
        </w:rPr>
        <w:t>simplasto</w:t>
      </w:r>
      <w:proofErr w:type="spellEnd"/>
      <w:r>
        <w:rPr>
          <w:rFonts w:asciiTheme="minorHAnsi" w:hAnsiTheme="minorHAnsi" w:cstheme="minorHAnsi"/>
          <w:szCs w:val="20"/>
        </w:rPr>
        <w:t xml:space="preserve">, la epidermis y el </w:t>
      </w:r>
      <w:proofErr w:type="spellStart"/>
      <w:r>
        <w:rPr>
          <w:rFonts w:asciiTheme="minorHAnsi" w:hAnsiTheme="minorHAnsi" w:cstheme="minorHAnsi"/>
          <w:szCs w:val="20"/>
        </w:rPr>
        <w:t>apoplasto</w:t>
      </w:r>
      <w:proofErr w:type="spellEnd"/>
    </w:p>
    <w:p w:rsidR="00E867B7" w:rsidRDefault="00E867B7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El </w:t>
      </w:r>
      <w:proofErr w:type="spellStart"/>
      <w:r>
        <w:rPr>
          <w:rFonts w:asciiTheme="minorHAnsi" w:hAnsiTheme="minorHAnsi" w:cstheme="minorHAnsi"/>
          <w:szCs w:val="20"/>
        </w:rPr>
        <w:t>simplasto</w:t>
      </w:r>
      <w:proofErr w:type="spellEnd"/>
      <w:r>
        <w:rPr>
          <w:rFonts w:asciiTheme="minorHAnsi" w:hAnsiTheme="minorHAnsi" w:cstheme="minorHAnsi"/>
          <w:szCs w:val="20"/>
        </w:rPr>
        <w:t xml:space="preserve"> es la interconexión del protoplasma, excluyendo a las vacuolas</w:t>
      </w:r>
    </w:p>
    <w:p w:rsidR="00E867B7" w:rsidRDefault="00E867B7" w:rsidP="00B477A9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absorción de agua y nutrientes está regulada por la capa de células endodérmicas que se encuentran alrededor del cuerpo de la raíz</w:t>
      </w:r>
    </w:p>
    <w:p w:rsidR="00E867B7" w:rsidRPr="005C0789" w:rsidRDefault="00E867B7" w:rsidP="00E867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¿Cuál de estas afirmaciones sobre el movimiento del agua y los minerales a través de las membranas no es correcta?</w:t>
      </w:r>
    </w:p>
    <w:p w:rsidR="00E867B7" w:rsidRDefault="00926CB7" w:rsidP="00E867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movimiento pasivo es aquel que va a favor del gradiente del potencial químico. La planta no gasta energía</w:t>
      </w:r>
    </w:p>
    <w:p w:rsidR="00926CB7" w:rsidRDefault="00926CB7" w:rsidP="00E867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movimiento activo es que va en contra del gradiente de membrana y atraviesa una diferencia del potencial químico</w:t>
      </w:r>
    </w:p>
    <w:p w:rsidR="00926CB7" w:rsidRDefault="00926CB7" w:rsidP="00E867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mecanismo del transportador explica cómo pueden atravesar al agua y los nutrientes las membranas </w:t>
      </w:r>
    </w:p>
    <w:p w:rsidR="00926CB7" w:rsidRDefault="00926CB7" w:rsidP="00E867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floema transporta agua y nutrientes desde la raíz a las hojas para que se haga la fotosíntesis, mientras que el xilema transporta los azúcares y demás compuestos producidos en la fotosíntesis y los distribuye por la planta</w:t>
      </w:r>
    </w:p>
    <w:p w:rsidR="00E867B7" w:rsidRPr="005C0789" w:rsidRDefault="00926CB7" w:rsidP="00926C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¿Dónde se produce el intercambio gaseoso en la hoja?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los estomas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la parénquima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la cutícula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el haz vascular</w:t>
      </w:r>
    </w:p>
    <w:p w:rsidR="00926CB7" w:rsidRPr="005C0789" w:rsidRDefault="00926CB7" w:rsidP="00926CB7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 xml:space="preserve">¿Qué </w:t>
      </w:r>
      <w:r w:rsidR="00D65519">
        <w:rPr>
          <w:rFonts w:asciiTheme="minorHAnsi" w:hAnsiTheme="minorHAnsi" w:cstheme="minorHAnsi"/>
          <w:szCs w:val="20"/>
          <w:u w:val="single"/>
        </w:rPr>
        <w:t xml:space="preserve">no </w:t>
      </w:r>
      <w:r w:rsidRPr="005C0789">
        <w:rPr>
          <w:rFonts w:asciiTheme="minorHAnsi" w:hAnsiTheme="minorHAnsi" w:cstheme="minorHAnsi"/>
          <w:szCs w:val="20"/>
          <w:u w:val="single"/>
        </w:rPr>
        <w:t>puede producir un desorden nutricional en la planta?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 exceso de algún nutriente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 defecto de algún nutriente</w:t>
      </w:r>
    </w:p>
    <w:p w:rsidR="00926CB7" w:rsidRDefault="00926CB7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Ley del Mínimo o de </w:t>
      </w:r>
      <w:proofErr w:type="spellStart"/>
      <w:r>
        <w:rPr>
          <w:rFonts w:asciiTheme="minorHAnsi" w:hAnsiTheme="minorHAnsi" w:cstheme="minorHAnsi"/>
          <w:szCs w:val="20"/>
        </w:rPr>
        <w:t>Liebig</w:t>
      </w:r>
      <w:proofErr w:type="spellEnd"/>
      <w:r>
        <w:rPr>
          <w:rFonts w:asciiTheme="minorHAnsi" w:hAnsiTheme="minorHAnsi" w:cstheme="minorHAnsi"/>
          <w:szCs w:val="20"/>
        </w:rPr>
        <w:t xml:space="preserve"> propone que el desarrollo de la planta estará determinado por el elemento nutritivo </w:t>
      </w:r>
      <w:r w:rsidR="0016673A">
        <w:rPr>
          <w:rFonts w:asciiTheme="minorHAnsi" w:hAnsiTheme="minorHAnsi" w:cstheme="minorHAnsi"/>
          <w:szCs w:val="20"/>
        </w:rPr>
        <w:t>que se encuentre en menor cantidad</w:t>
      </w:r>
    </w:p>
    <w:p w:rsidR="0016673A" w:rsidRDefault="00D65519" w:rsidP="00926CB7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 fertilizante NPK de 10-50-40</w:t>
      </w:r>
    </w:p>
    <w:p w:rsidR="0016673A" w:rsidRPr="005C0789" w:rsidRDefault="0016673A" w:rsidP="0016673A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5C0789">
        <w:rPr>
          <w:rFonts w:asciiTheme="minorHAnsi" w:hAnsiTheme="minorHAnsi" w:cstheme="minorHAnsi"/>
          <w:szCs w:val="20"/>
          <w:u w:val="single"/>
        </w:rPr>
        <w:t>¿Cuál de estas afirmaciones sobre el desorden nutricional es incorrecto?</w:t>
      </w:r>
    </w:p>
    <w:p w:rsidR="0016673A" w:rsidRDefault="0016673A" w:rsidP="001667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Los elementos se pueden clasificar como móviles (que se </w:t>
      </w:r>
      <w:proofErr w:type="spellStart"/>
      <w:r>
        <w:rPr>
          <w:rFonts w:asciiTheme="minorHAnsi" w:hAnsiTheme="minorHAnsi" w:cstheme="minorHAnsi"/>
          <w:szCs w:val="20"/>
        </w:rPr>
        <w:t>traslocan</w:t>
      </w:r>
      <w:proofErr w:type="spellEnd"/>
      <w:r>
        <w:rPr>
          <w:rFonts w:asciiTheme="minorHAnsi" w:hAnsiTheme="minorHAnsi" w:cstheme="minorHAnsi"/>
          <w:szCs w:val="20"/>
        </w:rPr>
        <w:t xml:space="preserve"> por la planta) e inmóviles (que no lo hacen)</w:t>
      </w:r>
    </w:p>
    <w:p w:rsidR="0016673A" w:rsidRDefault="0016673A" w:rsidP="001667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Una deficiencia en un elemento móvil se verá antes en las hojas más antiguas, las más bajas</w:t>
      </w:r>
    </w:p>
    <w:p w:rsidR="0016673A" w:rsidRDefault="0016673A" w:rsidP="001667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Una deficiencia en un elemento inmóvil se verá antes en las hojas más jóvenes, las más altas </w:t>
      </w:r>
    </w:p>
    <w:p w:rsidR="0016673A" w:rsidRDefault="0016673A" w:rsidP="0016673A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Cuando las plantas muestran clorosis u otro síntoma visual de un desorden nutricional, ya es imposible revertir la situación</w:t>
      </w:r>
    </w:p>
    <w:sectPr w:rsidR="0016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9B2"/>
    <w:multiLevelType w:val="hybridMultilevel"/>
    <w:tmpl w:val="11646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2A5"/>
    <w:multiLevelType w:val="hybridMultilevel"/>
    <w:tmpl w:val="B8A0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E56"/>
    <w:multiLevelType w:val="hybridMultilevel"/>
    <w:tmpl w:val="90220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838"/>
    <w:multiLevelType w:val="hybridMultilevel"/>
    <w:tmpl w:val="ED5C9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7FFD"/>
    <w:multiLevelType w:val="hybridMultilevel"/>
    <w:tmpl w:val="E3DC12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E0355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26F"/>
    <w:multiLevelType w:val="hybridMultilevel"/>
    <w:tmpl w:val="6C849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45A"/>
    <w:multiLevelType w:val="hybridMultilevel"/>
    <w:tmpl w:val="C05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38C"/>
    <w:multiLevelType w:val="hybridMultilevel"/>
    <w:tmpl w:val="9E0A4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0D6"/>
    <w:multiLevelType w:val="hybridMultilevel"/>
    <w:tmpl w:val="DDF0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45073"/>
    <w:multiLevelType w:val="hybridMultilevel"/>
    <w:tmpl w:val="1E027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017"/>
    <w:multiLevelType w:val="hybridMultilevel"/>
    <w:tmpl w:val="A3F8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5243A"/>
    <w:multiLevelType w:val="hybridMultilevel"/>
    <w:tmpl w:val="01DEED90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1F9B"/>
    <w:multiLevelType w:val="hybridMultilevel"/>
    <w:tmpl w:val="4D6ED708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A5C63"/>
    <w:multiLevelType w:val="hybridMultilevel"/>
    <w:tmpl w:val="7A92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1A37"/>
    <w:multiLevelType w:val="hybridMultilevel"/>
    <w:tmpl w:val="B5FE5D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665F"/>
    <w:multiLevelType w:val="hybridMultilevel"/>
    <w:tmpl w:val="F7F61B3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66A0"/>
    <w:multiLevelType w:val="hybridMultilevel"/>
    <w:tmpl w:val="88CA4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763E4"/>
    <w:multiLevelType w:val="hybridMultilevel"/>
    <w:tmpl w:val="7BC480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32B6D"/>
    <w:multiLevelType w:val="hybridMultilevel"/>
    <w:tmpl w:val="193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2739"/>
    <w:multiLevelType w:val="hybridMultilevel"/>
    <w:tmpl w:val="C466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3716"/>
    <w:multiLevelType w:val="hybridMultilevel"/>
    <w:tmpl w:val="FAA08DE4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0E4D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0"/>
  </w:num>
  <w:num w:numId="22">
    <w:abstractNumId w:val="2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07"/>
    <w:rsid w:val="00012A2C"/>
    <w:rsid w:val="00014479"/>
    <w:rsid w:val="00042C01"/>
    <w:rsid w:val="00053644"/>
    <w:rsid w:val="0006053A"/>
    <w:rsid w:val="00063791"/>
    <w:rsid w:val="00064F39"/>
    <w:rsid w:val="00077D43"/>
    <w:rsid w:val="0008153B"/>
    <w:rsid w:val="0009522E"/>
    <w:rsid w:val="000A1636"/>
    <w:rsid w:val="000B70C7"/>
    <w:rsid w:val="000C5DA0"/>
    <w:rsid w:val="000E21E4"/>
    <w:rsid w:val="000E232A"/>
    <w:rsid w:val="001028F9"/>
    <w:rsid w:val="00113575"/>
    <w:rsid w:val="00123988"/>
    <w:rsid w:val="001240A5"/>
    <w:rsid w:val="00137E68"/>
    <w:rsid w:val="0016673A"/>
    <w:rsid w:val="001718CB"/>
    <w:rsid w:val="00196749"/>
    <w:rsid w:val="001D0E1F"/>
    <w:rsid w:val="001D20AE"/>
    <w:rsid w:val="001D2766"/>
    <w:rsid w:val="001D5677"/>
    <w:rsid w:val="001E05D8"/>
    <w:rsid w:val="001E064E"/>
    <w:rsid w:val="001E40FC"/>
    <w:rsid w:val="001F0F7A"/>
    <w:rsid w:val="00201147"/>
    <w:rsid w:val="00201E4F"/>
    <w:rsid w:val="00202406"/>
    <w:rsid w:val="0020643E"/>
    <w:rsid w:val="0023632C"/>
    <w:rsid w:val="002569E1"/>
    <w:rsid w:val="00282235"/>
    <w:rsid w:val="002A6D71"/>
    <w:rsid w:val="002D1E36"/>
    <w:rsid w:val="002E7B9B"/>
    <w:rsid w:val="003003FF"/>
    <w:rsid w:val="00301CEF"/>
    <w:rsid w:val="0031016B"/>
    <w:rsid w:val="003103D7"/>
    <w:rsid w:val="00330126"/>
    <w:rsid w:val="00332CD1"/>
    <w:rsid w:val="003334F5"/>
    <w:rsid w:val="0033442A"/>
    <w:rsid w:val="00344978"/>
    <w:rsid w:val="003475C5"/>
    <w:rsid w:val="00354696"/>
    <w:rsid w:val="00362D2C"/>
    <w:rsid w:val="003711A6"/>
    <w:rsid w:val="0037522C"/>
    <w:rsid w:val="00384A10"/>
    <w:rsid w:val="0039675A"/>
    <w:rsid w:val="003B04A1"/>
    <w:rsid w:val="003B76B6"/>
    <w:rsid w:val="003C23C0"/>
    <w:rsid w:val="003C3F09"/>
    <w:rsid w:val="003D74B8"/>
    <w:rsid w:val="003E7CA6"/>
    <w:rsid w:val="003F5B8F"/>
    <w:rsid w:val="003F7C2B"/>
    <w:rsid w:val="00411D00"/>
    <w:rsid w:val="004140BD"/>
    <w:rsid w:val="00430714"/>
    <w:rsid w:val="00442A32"/>
    <w:rsid w:val="004454A1"/>
    <w:rsid w:val="00445A91"/>
    <w:rsid w:val="004470DC"/>
    <w:rsid w:val="004540B5"/>
    <w:rsid w:val="00461A24"/>
    <w:rsid w:val="004652E7"/>
    <w:rsid w:val="00466FC9"/>
    <w:rsid w:val="00477A53"/>
    <w:rsid w:val="00477D02"/>
    <w:rsid w:val="0049405B"/>
    <w:rsid w:val="004C44A4"/>
    <w:rsid w:val="004D43C7"/>
    <w:rsid w:val="004E1682"/>
    <w:rsid w:val="004E411D"/>
    <w:rsid w:val="004F1A39"/>
    <w:rsid w:val="004F4E49"/>
    <w:rsid w:val="004F6C1B"/>
    <w:rsid w:val="00502436"/>
    <w:rsid w:val="005030C6"/>
    <w:rsid w:val="00530349"/>
    <w:rsid w:val="005311BA"/>
    <w:rsid w:val="00547784"/>
    <w:rsid w:val="0055133F"/>
    <w:rsid w:val="0055665E"/>
    <w:rsid w:val="005631D3"/>
    <w:rsid w:val="005847D6"/>
    <w:rsid w:val="00597B40"/>
    <w:rsid w:val="005A24BD"/>
    <w:rsid w:val="005A43A2"/>
    <w:rsid w:val="005C0789"/>
    <w:rsid w:val="005C7A2F"/>
    <w:rsid w:val="005F2430"/>
    <w:rsid w:val="005F56B1"/>
    <w:rsid w:val="0060176F"/>
    <w:rsid w:val="0060419F"/>
    <w:rsid w:val="00613060"/>
    <w:rsid w:val="00622E6F"/>
    <w:rsid w:val="0063192A"/>
    <w:rsid w:val="00640E4B"/>
    <w:rsid w:val="006429B1"/>
    <w:rsid w:val="006456B2"/>
    <w:rsid w:val="0064620E"/>
    <w:rsid w:val="006504C0"/>
    <w:rsid w:val="00654A44"/>
    <w:rsid w:val="00654FD4"/>
    <w:rsid w:val="00665288"/>
    <w:rsid w:val="00666E8C"/>
    <w:rsid w:val="006737D2"/>
    <w:rsid w:val="006801E7"/>
    <w:rsid w:val="00681829"/>
    <w:rsid w:val="00682DED"/>
    <w:rsid w:val="00691AA4"/>
    <w:rsid w:val="00695736"/>
    <w:rsid w:val="006A4917"/>
    <w:rsid w:val="006A6445"/>
    <w:rsid w:val="006B4814"/>
    <w:rsid w:val="006B52AA"/>
    <w:rsid w:val="006B7B03"/>
    <w:rsid w:val="006D0105"/>
    <w:rsid w:val="006D19C4"/>
    <w:rsid w:val="006F0483"/>
    <w:rsid w:val="006F103E"/>
    <w:rsid w:val="006F29E8"/>
    <w:rsid w:val="00702455"/>
    <w:rsid w:val="00730814"/>
    <w:rsid w:val="00735FA7"/>
    <w:rsid w:val="00757B5E"/>
    <w:rsid w:val="00757D4C"/>
    <w:rsid w:val="00765F1C"/>
    <w:rsid w:val="00771B39"/>
    <w:rsid w:val="007727B3"/>
    <w:rsid w:val="007814A5"/>
    <w:rsid w:val="00796BC8"/>
    <w:rsid w:val="007A1839"/>
    <w:rsid w:val="007A469F"/>
    <w:rsid w:val="007B723F"/>
    <w:rsid w:val="007C7FE9"/>
    <w:rsid w:val="007F1B9A"/>
    <w:rsid w:val="007F534C"/>
    <w:rsid w:val="00801FAF"/>
    <w:rsid w:val="00802FAB"/>
    <w:rsid w:val="00805648"/>
    <w:rsid w:val="008112D4"/>
    <w:rsid w:val="00816003"/>
    <w:rsid w:val="0082368B"/>
    <w:rsid w:val="0082590A"/>
    <w:rsid w:val="00830F58"/>
    <w:rsid w:val="008340A9"/>
    <w:rsid w:val="0084744D"/>
    <w:rsid w:val="00852797"/>
    <w:rsid w:val="00852AD5"/>
    <w:rsid w:val="00853042"/>
    <w:rsid w:val="0085498E"/>
    <w:rsid w:val="00867306"/>
    <w:rsid w:val="008764B3"/>
    <w:rsid w:val="00880402"/>
    <w:rsid w:val="00891BFF"/>
    <w:rsid w:val="008B1A3E"/>
    <w:rsid w:val="008D516C"/>
    <w:rsid w:val="008D6035"/>
    <w:rsid w:val="008E2A64"/>
    <w:rsid w:val="00924E8C"/>
    <w:rsid w:val="00926CB7"/>
    <w:rsid w:val="009353E6"/>
    <w:rsid w:val="009473C8"/>
    <w:rsid w:val="009546BC"/>
    <w:rsid w:val="00970C72"/>
    <w:rsid w:val="00975907"/>
    <w:rsid w:val="00983884"/>
    <w:rsid w:val="00987011"/>
    <w:rsid w:val="00990AAD"/>
    <w:rsid w:val="00994DB6"/>
    <w:rsid w:val="009A7241"/>
    <w:rsid w:val="009D615E"/>
    <w:rsid w:val="009F03CC"/>
    <w:rsid w:val="009F3F34"/>
    <w:rsid w:val="00A00416"/>
    <w:rsid w:val="00A552C8"/>
    <w:rsid w:val="00A66D14"/>
    <w:rsid w:val="00A808EF"/>
    <w:rsid w:val="00A94625"/>
    <w:rsid w:val="00AA057D"/>
    <w:rsid w:val="00AC0C34"/>
    <w:rsid w:val="00AC32AF"/>
    <w:rsid w:val="00AC444D"/>
    <w:rsid w:val="00AD1603"/>
    <w:rsid w:val="00AD35A2"/>
    <w:rsid w:val="00AD491A"/>
    <w:rsid w:val="00AD7557"/>
    <w:rsid w:val="00AE12D9"/>
    <w:rsid w:val="00AE333D"/>
    <w:rsid w:val="00AE4DA1"/>
    <w:rsid w:val="00B025F9"/>
    <w:rsid w:val="00B05245"/>
    <w:rsid w:val="00B05966"/>
    <w:rsid w:val="00B17DF2"/>
    <w:rsid w:val="00B4703C"/>
    <w:rsid w:val="00B477A9"/>
    <w:rsid w:val="00B479B9"/>
    <w:rsid w:val="00B51B03"/>
    <w:rsid w:val="00B57D82"/>
    <w:rsid w:val="00B57EDF"/>
    <w:rsid w:val="00B7009E"/>
    <w:rsid w:val="00B8149C"/>
    <w:rsid w:val="00B85DBC"/>
    <w:rsid w:val="00BA1319"/>
    <w:rsid w:val="00BA2F6C"/>
    <w:rsid w:val="00BC2F5E"/>
    <w:rsid w:val="00BE0E8F"/>
    <w:rsid w:val="00BE66F8"/>
    <w:rsid w:val="00BF6EE0"/>
    <w:rsid w:val="00C07BE4"/>
    <w:rsid w:val="00C117D9"/>
    <w:rsid w:val="00C33A97"/>
    <w:rsid w:val="00C40975"/>
    <w:rsid w:val="00C41B3A"/>
    <w:rsid w:val="00C5033D"/>
    <w:rsid w:val="00C50CD5"/>
    <w:rsid w:val="00C57064"/>
    <w:rsid w:val="00C65C9B"/>
    <w:rsid w:val="00C8076B"/>
    <w:rsid w:val="00C81A4D"/>
    <w:rsid w:val="00CA305E"/>
    <w:rsid w:val="00CA78E2"/>
    <w:rsid w:val="00CD65B5"/>
    <w:rsid w:val="00CD7445"/>
    <w:rsid w:val="00CF4DDA"/>
    <w:rsid w:val="00CF5E63"/>
    <w:rsid w:val="00CF6FFF"/>
    <w:rsid w:val="00D10074"/>
    <w:rsid w:val="00D13C77"/>
    <w:rsid w:val="00D14FF2"/>
    <w:rsid w:val="00D2025B"/>
    <w:rsid w:val="00D2098E"/>
    <w:rsid w:val="00D21A6C"/>
    <w:rsid w:val="00D43F49"/>
    <w:rsid w:val="00D51F65"/>
    <w:rsid w:val="00D617F1"/>
    <w:rsid w:val="00D65519"/>
    <w:rsid w:val="00D74648"/>
    <w:rsid w:val="00D75F54"/>
    <w:rsid w:val="00D9534D"/>
    <w:rsid w:val="00D9623F"/>
    <w:rsid w:val="00DE2E10"/>
    <w:rsid w:val="00DE554F"/>
    <w:rsid w:val="00DE5EED"/>
    <w:rsid w:val="00E043D1"/>
    <w:rsid w:val="00E15C6A"/>
    <w:rsid w:val="00E81098"/>
    <w:rsid w:val="00E867B7"/>
    <w:rsid w:val="00E95CC5"/>
    <w:rsid w:val="00E96624"/>
    <w:rsid w:val="00EB1989"/>
    <w:rsid w:val="00EC26DB"/>
    <w:rsid w:val="00ED4F14"/>
    <w:rsid w:val="00EE0F38"/>
    <w:rsid w:val="00EF0C4B"/>
    <w:rsid w:val="00F06918"/>
    <w:rsid w:val="00F116D1"/>
    <w:rsid w:val="00F26751"/>
    <w:rsid w:val="00F37D64"/>
    <w:rsid w:val="00F6756D"/>
    <w:rsid w:val="00F70BAB"/>
    <w:rsid w:val="00FA0A6B"/>
    <w:rsid w:val="00FB509B"/>
    <w:rsid w:val="00FC2B89"/>
    <w:rsid w:val="00FC3706"/>
    <w:rsid w:val="00FD2C4D"/>
    <w:rsid w:val="00FF6B05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55A0"/>
  <w15:docId w15:val="{C29D8747-31E4-49DD-B1E4-58DB4DF9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2192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2023-03-26T13:17:00Z</cp:lastPrinted>
  <dcterms:created xsi:type="dcterms:W3CDTF">2023-07-25T18:10:00Z</dcterms:created>
  <dcterms:modified xsi:type="dcterms:W3CDTF">2023-09-10T16:53:00Z</dcterms:modified>
</cp:coreProperties>
</file>