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6A6445">
        <w:rPr>
          <w:rFonts w:asciiTheme="minorHAnsi" w:hAnsiTheme="minorHAnsi" w:cstheme="minorHAnsi"/>
          <w:b/>
          <w:sz w:val="36"/>
          <w:szCs w:val="20"/>
        </w:rPr>
        <w:t>Temario Oposición Tecnólogos</w:t>
      </w: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>A2 V2-Experimentación y producción vegetal. CSIC</w:t>
      </w: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A66D14" w:rsidRPr="006A6445" w:rsidRDefault="00A66D14" w:rsidP="00A66D14">
      <w:pPr>
        <w:pStyle w:val="Default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>Tema 6. Fundamentos y aplicaciones del laboreo, fertilización y conservación de suelos. Agricultura sostenible y de precisión.</w:t>
      </w:r>
    </w:p>
    <w:p w:rsidR="007F534C" w:rsidRPr="006A6445" w:rsidRDefault="007F534C" w:rsidP="007814A5">
      <w:pPr>
        <w:pStyle w:val="Default"/>
        <w:ind w:firstLine="708"/>
        <w:rPr>
          <w:rFonts w:asciiTheme="minorHAnsi" w:hAnsiTheme="minorHAnsi" w:cstheme="minorHAnsi"/>
          <w:szCs w:val="20"/>
        </w:rPr>
      </w:pPr>
    </w:p>
    <w:p w:rsidR="00B025F9" w:rsidRDefault="00B025F9" w:rsidP="00B05245">
      <w:pPr>
        <w:pStyle w:val="Default"/>
        <w:rPr>
          <w:rFonts w:asciiTheme="minorHAnsi" w:hAnsiTheme="minorHAnsi" w:cstheme="minorHAnsi"/>
          <w:b/>
          <w:szCs w:val="20"/>
        </w:rPr>
      </w:pPr>
    </w:p>
    <w:p w:rsidR="00BA1319" w:rsidRPr="007E4333" w:rsidRDefault="0085498E" w:rsidP="00BA131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>¿Cu</w:t>
      </w:r>
      <w:r w:rsidR="00A66D14" w:rsidRPr="007E4333">
        <w:rPr>
          <w:rFonts w:asciiTheme="minorHAnsi" w:hAnsiTheme="minorHAnsi" w:cstheme="minorHAnsi"/>
          <w:szCs w:val="20"/>
          <w:u w:val="single"/>
        </w:rPr>
        <w:t xml:space="preserve">ál de estas afirmaciones es la </w:t>
      </w:r>
      <w:r w:rsidR="007E4333">
        <w:rPr>
          <w:rFonts w:asciiTheme="minorHAnsi" w:hAnsiTheme="minorHAnsi" w:cstheme="minorHAnsi"/>
          <w:szCs w:val="20"/>
          <w:u w:val="single"/>
        </w:rPr>
        <w:t>in</w:t>
      </w:r>
      <w:r w:rsidR="00A66D14" w:rsidRPr="007E4333">
        <w:rPr>
          <w:rFonts w:asciiTheme="minorHAnsi" w:hAnsiTheme="minorHAnsi" w:cstheme="minorHAnsi"/>
          <w:szCs w:val="20"/>
          <w:u w:val="single"/>
        </w:rPr>
        <w:t>correcta?</w:t>
      </w:r>
    </w:p>
    <w:p w:rsidR="0085498E" w:rsidRDefault="00A66D14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agricultura de precisión incorpora todos los últimos avances tecnológicos disponibles para la producción. Todo debe estar muy optimizado</w:t>
      </w:r>
    </w:p>
    <w:p w:rsidR="00A66D14" w:rsidRDefault="003334F5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agricultura de conservación se basa en tres principios básicos: laboreo mínimo del suelo para conservarlo, cobertura vegetal y rotación de cultivos</w:t>
      </w:r>
    </w:p>
    <w:p w:rsidR="003334F5" w:rsidRDefault="003334F5" w:rsidP="003334F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agricultura ecológica se d</w:t>
      </w:r>
      <w:r w:rsidRPr="003334F5">
        <w:rPr>
          <w:rFonts w:asciiTheme="minorHAnsi" w:hAnsiTheme="minorHAnsi" w:cstheme="minorHAnsi"/>
          <w:szCs w:val="20"/>
        </w:rPr>
        <w:t>esarrolla bajo las reglas que establece la R(UE) 2018/84. Limita en gran medida el uso de productos químicos de síntesis como fertilizantes y plaguicidas. Fomenta el suelo y su biodiversidad.</w:t>
      </w:r>
    </w:p>
    <w:p w:rsidR="003334F5" w:rsidRDefault="003334F5" w:rsidP="003334F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agricultura biodinámica se basa en los conceptos científicos desarrollados por Rudolf Steiner</w:t>
      </w:r>
      <w:r w:rsidR="007E4333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que implican información sobre los ciclos lunares o los preparados </w:t>
      </w:r>
      <w:proofErr w:type="spellStart"/>
      <w:r>
        <w:rPr>
          <w:rFonts w:asciiTheme="minorHAnsi" w:hAnsiTheme="minorHAnsi" w:cstheme="minorHAnsi"/>
          <w:szCs w:val="20"/>
        </w:rPr>
        <w:t>biodinámicos</w:t>
      </w:r>
      <w:proofErr w:type="spellEnd"/>
      <w:r>
        <w:rPr>
          <w:rFonts w:asciiTheme="minorHAnsi" w:hAnsiTheme="minorHAnsi" w:cstheme="minorHAnsi"/>
          <w:szCs w:val="20"/>
        </w:rPr>
        <w:t xml:space="preserve"> de cuernos de vaca rellenos de mierda y enterrados varios meses.</w:t>
      </w:r>
    </w:p>
    <w:p w:rsidR="003334F5" w:rsidRPr="007E4333" w:rsidRDefault="003334F5" w:rsidP="003334F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 xml:space="preserve">¿Cuál de estos no es un objetivo </w:t>
      </w:r>
      <w:r w:rsidR="00DE554F" w:rsidRPr="007E4333">
        <w:rPr>
          <w:rFonts w:asciiTheme="minorHAnsi" w:hAnsiTheme="minorHAnsi" w:cstheme="minorHAnsi"/>
          <w:szCs w:val="20"/>
          <w:u w:val="single"/>
        </w:rPr>
        <w:t>del l</w:t>
      </w:r>
      <w:r w:rsidRPr="007E4333">
        <w:rPr>
          <w:rFonts w:asciiTheme="minorHAnsi" w:hAnsiTheme="minorHAnsi" w:cstheme="minorHAnsi"/>
          <w:szCs w:val="20"/>
          <w:u w:val="single"/>
        </w:rPr>
        <w:t>aboreo?</w:t>
      </w:r>
    </w:p>
    <w:p w:rsidR="003334F5" w:rsidRDefault="003334F5" w:rsidP="003334F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control de plantas adventicias, dejando el suelo desnudo para que no compitan con nuestro cultivo por agua y nutrientes</w:t>
      </w:r>
    </w:p>
    <w:p w:rsidR="003334F5" w:rsidRDefault="003334F5" w:rsidP="003334F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Evitar la compactación del suelo. Al voltearlo y romper la capa arable, hace que se incremente la aireación del mismo</w:t>
      </w:r>
    </w:p>
    <w:p w:rsidR="003334F5" w:rsidRDefault="003334F5" w:rsidP="003334F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Preparación de un lecho de siembra adecuado para la germinación de semillas</w:t>
      </w:r>
    </w:p>
    <w:p w:rsidR="003334F5" w:rsidRDefault="003334F5" w:rsidP="003334F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Mantener la materia orgánica y nutrientes el mayor tiempo posible</w:t>
      </w:r>
    </w:p>
    <w:p w:rsidR="00DE554F" w:rsidRPr="007E4333" w:rsidRDefault="00DE554F" w:rsidP="00DE554F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 xml:space="preserve">Sobre los sistemas de laboreo, </w:t>
      </w:r>
      <w:r w:rsidR="00862DA1">
        <w:rPr>
          <w:rFonts w:asciiTheme="minorHAnsi" w:hAnsiTheme="minorHAnsi" w:cstheme="minorHAnsi"/>
          <w:szCs w:val="20"/>
          <w:u w:val="single"/>
        </w:rPr>
        <w:t>¿cuál no es correcta?</w:t>
      </w:r>
    </w:p>
    <w:p w:rsidR="00DE554F" w:rsidRDefault="00DE554F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clasifican en dos grandes bloques: los que dejan presencia de residuo y los que no</w:t>
      </w:r>
    </w:p>
    <w:p w:rsidR="00DE554F" w:rsidRDefault="00DE554F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Entre los que dejan residuos, hay tres: el laboreo convencional (que deja menos del 15 %), el laboreo reducido (entre el 15 y el 30 %) y el laboreo de conservación (que deja más del 30 %)</w:t>
      </w:r>
    </w:p>
    <w:p w:rsidR="00DE554F" w:rsidRDefault="00DE554F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laboreo de ausencia de residuo, puede ser laboreo principal (o profundo), laboreo secundario (o superficial) y laboreo terciario (operaciones inter-cultivos)</w:t>
      </w:r>
    </w:p>
    <w:p w:rsidR="00DE554F" w:rsidRPr="0063133D" w:rsidRDefault="0063133D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color w:val="auto"/>
          <w:szCs w:val="20"/>
        </w:rPr>
      </w:pPr>
      <w:r w:rsidRPr="0063133D">
        <w:rPr>
          <w:rFonts w:asciiTheme="minorHAnsi" w:hAnsiTheme="minorHAnsi" w:cstheme="minorHAnsi"/>
          <w:color w:val="auto"/>
          <w:szCs w:val="20"/>
        </w:rPr>
        <w:t>Existen de tres tipos: el convencional, el ecológico y el intensivo</w:t>
      </w:r>
    </w:p>
    <w:p w:rsidR="00DE554F" w:rsidRPr="007E4333" w:rsidRDefault="00DE554F" w:rsidP="00DE554F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>Sobre las labores en función de la maquinaria usada,</w:t>
      </w:r>
      <w:r w:rsidR="0063133D">
        <w:rPr>
          <w:rFonts w:asciiTheme="minorHAnsi" w:hAnsiTheme="minorHAnsi" w:cstheme="minorHAnsi"/>
          <w:szCs w:val="20"/>
          <w:u w:val="single"/>
        </w:rPr>
        <w:t xml:space="preserve"> ¿cuál es la incorrecta?</w:t>
      </w:r>
    </w:p>
    <w:p w:rsidR="00DE554F" w:rsidRDefault="00DE554F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Hay aperos que entierran la vegetación adventicia. Son de tipo vertedera.</w:t>
      </w:r>
    </w:p>
    <w:p w:rsidR="00DE554F" w:rsidRDefault="00DE554F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Hay aperos que actúan arrancando las malas hierbas. </w:t>
      </w:r>
      <w:r w:rsidR="007E4333">
        <w:rPr>
          <w:rFonts w:asciiTheme="minorHAnsi" w:hAnsiTheme="minorHAnsi" w:cstheme="minorHAnsi"/>
          <w:szCs w:val="20"/>
        </w:rPr>
        <w:t xml:space="preserve">Son de tipo cultivador o </w:t>
      </w:r>
      <w:proofErr w:type="spellStart"/>
      <w:r w:rsidR="007E4333">
        <w:rPr>
          <w:rFonts w:asciiTheme="minorHAnsi" w:hAnsiTheme="minorHAnsi" w:cstheme="minorHAnsi"/>
          <w:szCs w:val="20"/>
        </w:rPr>
        <w:t>chí</w:t>
      </w:r>
      <w:r>
        <w:rPr>
          <w:rFonts w:asciiTheme="minorHAnsi" w:hAnsiTheme="minorHAnsi" w:cstheme="minorHAnsi"/>
          <w:szCs w:val="20"/>
        </w:rPr>
        <w:t>sel</w:t>
      </w:r>
      <w:proofErr w:type="spellEnd"/>
      <w:r>
        <w:rPr>
          <w:rFonts w:asciiTheme="minorHAnsi" w:hAnsiTheme="minorHAnsi" w:cstheme="minorHAnsi"/>
          <w:szCs w:val="20"/>
        </w:rPr>
        <w:t>. Son muy usados y deben emplearse de forma frecuente y cuando las cubiertas no son muy densas</w:t>
      </w:r>
    </w:p>
    <w:p w:rsidR="00B05966" w:rsidRPr="0063133D" w:rsidRDefault="0063133D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color w:val="auto"/>
          <w:szCs w:val="20"/>
        </w:rPr>
      </w:pPr>
      <w:r w:rsidRPr="0063133D">
        <w:rPr>
          <w:rFonts w:asciiTheme="minorHAnsi" w:hAnsiTheme="minorHAnsi" w:cstheme="minorHAnsi"/>
          <w:color w:val="auto"/>
          <w:szCs w:val="20"/>
        </w:rPr>
        <w:t>Para suelos arenosos, los más efectivos son los arados con animales</w:t>
      </w:r>
    </w:p>
    <w:p w:rsidR="00DE554F" w:rsidRDefault="00B05966" w:rsidP="00DE55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aperos rotativos tipo fresa fragmentan y entierran a la vez, aunque pulverizan demasiado el suelo</w:t>
      </w:r>
    </w:p>
    <w:p w:rsidR="00B05966" w:rsidRPr="007E4333" w:rsidRDefault="00B05966" w:rsidP="00B0596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>¿Cuál de estas afirmaciones es la correcta?</w:t>
      </w:r>
    </w:p>
    <w:p w:rsidR="00B05966" w:rsidRDefault="00B05966" w:rsidP="00B059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gradas de disco incorporan parcialmente los residuos de la vegetación superficial. Suelen penetrar mal en el suelo y favorecen la aparición de “suela de labor”</w:t>
      </w:r>
    </w:p>
    <w:p w:rsidR="00B05966" w:rsidRDefault="0055133F" w:rsidP="00B059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labor de invierno se emplea al final del verano, justo para preparar el terreno para la germinación </w:t>
      </w:r>
    </w:p>
    <w:p w:rsidR="0055133F" w:rsidRDefault="0055133F" w:rsidP="00B059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labor de otoño se aprovecha para incorporar materia orgánica y nutrientes al suelo para maximizar la asimilación durante las heladas</w:t>
      </w:r>
    </w:p>
    <w:p w:rsidR="0055133F" w:rsidRDefault="0055133F" w:rsidP="00B0596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Solo es necesaria una labor por cultivo, ya que no influye en la densidad de malas hierbas o en la práctica de riego empleada</w:t>
      </w:r>
    </w:p>
    <w:p w:rsidR="00C56842" w:rsidRPr="007E4333" w:rsidRDefault="00C56842" w:rsidP="00C5684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 xml:space="preserve">Sobre los tipos de arado, </w:t>
      </w:r>
      <w:r w:rsidR="0063133D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hay que invierten el suelo, los que mezclan el suelo y los que mezclan el suelo pero no lo invierten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 los que invierten el suelo, los hay de vertedera y de disco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que mezclan el suelo pero no lo invierten, hay de cincel</w:t>
      </w:r>
      <w:r w:rsidR="007E4333">
        <w:rPr>
          <w:rFonts w:asciiTheme="minorHAnsi" w:hAnsiTheme="minorHAnsi" w:cstheme="minorHAnsi"/>
          <w:szCs w:val="20"/>
        </w:rPr>
        <w:t xml:space="preserve"> (</w:t>
      </w:r>
      <w:proofErr w:type="spellStart"/>
      <w:r w:rsidR="007E4333">
        <w:rPr>
          <w:rFonts w:asciiTheme="minorHAnsi" w:hAnsiTheme="minorHAnsi" w:cstheme="minorHAnsi"/>
          <w:szCs w:val="20"/>
        </w:rPr>
        <w:t>chísel</w:t>
      </w:r>
      <w:proofErr w:type="spellEnd"/>
      <w:r w:rsidR="007E4333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, subsolador y de </w:t>
      </w:r>
      <w:proofErr w:type="spellStart"/>
      <w:r>
        <w:rPr>
          <w:rFonts w:asciiTheme="minorHAnsi" w:hAnsiTheme="minorHAnsi" w:cstheme="minorHAnsi"/>
          <w:szCs w:val="20"/>
        </w:rPr>
        <w:t>rotofresa</w:t>
      </w:r>
      <w:proofErr w:type="spellEnd"/>
      <w:r>
        <w:rPr>
          <w:rFonts w:asciiTheme="minorHAnsi" w:hAnsiTheme="minorHAnsi" w:cstheme="minorHAnsi"/>
          <w:szCs w:val="20"/>
        </w:rPr>
        <w:t xml:space="preserve"> (o </w:t>
      </w:r>
      <w:proofErr w:type="spellStart"/>
      <w:r>
        <w:rPr>
          <w:rFonts w:asciiTheme="minorHAnsi" w:hAnsiTheme="minorHAnsi" w:cstheme="minorHAnsi"/>
          <w:szCs w:val="20"/>
        </w:rPr>
        <w:t>rotofresadora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C56842" w:rsidRPr="0063133D" w:rsidRDefault="0063133D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color w:val="auto"/>
          <w:szCs w:val="20"/>
        </w:rPr>
      </w:pPr>
      <w:r w:rsidRPr="0063133D">
        <w:rPr>
          <w:rFonts w:asciiTheme="minorHAnsi" w:hAnsiTheme="minorHAnsi" w:cstheme="minorHAnsi"/>
          <w:color w:val="auto"/>
          <w:szCs w:val="20"/>
        </w:rPr>
        <w:t>Los que mezclan es suelo, los hay de martillo percutor y de rodillo volante</w:t>
      </w:r>
    </w:p>
    <w:p w:rsidR="00C56842" w:rsidRPr="007E4333" w:rsidRDefault="00C56842" w:rsidP="00C5684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>Sobre los arados que invierten el suelo</w:t>
      </w:r>
      <w:r w:rsidR="0063133D">
        <w:rPr>
          <w:rFonts w:asciiTheme="minorHAnsi" w:hAnsiTheme="minorHAnsi" w:cstheme="minorHAnsi"/>
          <w:szCs w:val="20"/>
          <w:u w:val="single"/>
        </w:rPr>
        <w:t>, ¿cuál es incorrecta?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de vertedera son muy eficientes en incorporar residuos superficiales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permite pied</w:t>
      </w:r>
      <w:r w:rsidR="007E4333">
        <w:rPr>
          <w:rFonts w:asciiTheme="minorHAnsi" w:hAnsiTheme="minorHAnsi" w:cstheme="minorHAnsi"/>
          <w:szCs w:val="20"/>
        </w:rPr>
        <w:t>r</w:t>
      </w:r>
      <w:r>
        <w:rPr>
          <w:rFonts w:asciiTheme="minorHAnsi" w:hAnsiTheme="minorHAnsi" w:cstheme="minorHAnsi"/>
          <w:szCs w:val="20"/>
        </w:rPr>
        <w:t>as y funcionan muy bien con suelos húmedos</w:t>
      </w:r>
    </w:p>
    <w:p w:rsidR="00C56842" w:rsidRPr="0063133D" w:rsidRDefault="0063133D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color w:val="auto"/>
          <w:szCs w:val="20"/>
        </w:rPr>
      </w:pPr>
      <w:r w:rsidRPr="0063133D">
        <w:rPr>
          <w:rFonts w:asciiTheme="minorHAnsi" w:hAnsiTheme="minorHAnsi" w:cstheme="minorHAnsi"/>
          <w:color w:val="auto"/>
          <w:szCs w:val="20"/>
        </w:rPr>
        <w:t>Son ideales para suelos secos pedregosos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Deja el suelo muy homogéneo</w:t>
      </w:r>
    </w:p>
    <w:p w:rsidR="00C56842" w:rsidRPr="007E4333" w:rsidRDefault="00C56842" w:rsidP="00C5684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>¿Cuál de estas afirmaciones sobre los arados de disco es correcta?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más eficientes que los de vertedera</w:t>
      </w:r>
    </w:p>
    <w:p w:rsidR="00C56842" w:rsidRPr="00C9359D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  <w:highlight w:val="yellow"/>
        </w:rPr>
      </w:pPr>
      <w:r w:rsidRPr="00C9359D">
        <w:rPr>
          <w:rFonts w:asciiTheme="minorHAnsi" w:hAnsiTheme="minorHAnsi" w:cstheme="minorHAnsi"/>
          <w:szCs w:val="20"/>
          <w:highlight w:val="yellow"/>
        </w:rPr>
        <w:t>Funcionan bien para suelos duros y secos</w:t>
      </w:r>
    </w:p>
    <w:p w:rsidR="00C56842" w:rsidRDefault="00C56842" w:rsidP="00C5684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Dejan el suelo muy regular</w:t>
      </w:r>
    </w:p>
    <w:p w:rsidR="000C5DA0" w:rsidRDefault="00C56842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C56842">
        <w:rPr>
          <w:rFonts w:asciiTheme="minorHAnsi" w:hAnsiTheme="minorHAnsi" w:cstheme="minorHAnsi"/>
          <w:szCs w:val="20"/>
        </w:rPr>
        <w:t>Soportan muy bien las piedras</w:t>
      </w:r>
    </w:p>
    <w:p w:rsidR="00C56842" w:rsidRPr="007E4333" w:rsidRDefault="00C56842" w:rsidP="00C5684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E4333">
        <w:rPr>
          <w:rFonts w:asciiTheme="minorHAnsi" w:hAnsiTheme="minorHAnsi" w:cstheme="minorHAnsi"/>
          <w:szCs w:val="20"/>
          <w:u w:val="single"/>
        </w:rPr>
        <w:t xml:space="preserve">¿Cuál de estas afirmaciones sobre los arados </w:t>
      </w:r>
      <w:r w:rsidR="00524E5A" w:rsidRPr="007E4333">
        <w:rPr>
          <w:rFonts w:asciiTheme="minorHAnsi" w:hAnsiTheme="minorHAnsi" w:cstheme="minorHAnsi"/>
          <w:szCs w:val="20"/>
          <w:u w:val="single"/>
        </w:rPr>
        <w:t>r</w:t>
      </w:r>
      <w:r w:rsidRPr="007E4333">
        <w:rPr>
          <w:rFonts w:asciiTheme="minorHAnsi" w:hAnsiTheme="minorHAnsi" w:cstheme="minorHAnsi"/>
          <w:szCs w:val="20"/>
          <w:u w:val="single"/>
        </w:rPr>
        <w:t>otativo</w:t>
      </w:r>
      <w:r w:rsidR="00524E5A" w:rsidRPr="007E4333">
        <w:rPr>
          <w:rFonts w:asciiTheme="minorHAnsi" w:hAnsiTheme="minorHAnsi" w:cstheme="minorHAnsi"/>
          <w:szCs w:val="20"/>
          <w:u w:val="single"/>
        </w:rPr>
        <w:t>s</w:t>
      </w:r>
      <w:r w:rsidRPr="007E4333">
        <w:rPr>
          <w:rFonts w:asciiTheme="minorHAnsi" w:hAnsiTheme="minorHAnsi" w:cstheme="minorHAnsi"/>
          <w:szCs w:val="20"/>
          <w:u w:val="single"/>
        </w:rPr>
        <w:t xml:space="preserve"> </w:t>
      </w:r>
      <w:r w:rsidR="00524E5A" w:rsidRPr="007E4333">
        <w:rPr>
          <w:rFonts w:asciiTheme="minorHAnsi" w:hAnsiTheme="minorHAnsi" w:cstheme="minorHAnsi"/>
          <w:szCs w:val="20"/>
          <w:u w:val="single"/>
        </w:rPr>
        <w:t>(</w:t>
      </w:r>
      <w:proofErr w:type="spellStart"/>
      <w:r w:rsidRPr="007E4333">
        <w:rPr>
          <w:rFonts w:asciiTheme="minorHAnsi" w:hAnsiTheme="minorHAnsi" w:cstheme="minorHAnsi"/>
          <w:szCs w:val="20"/>
          <w:u w:val="single"/>
        </w:rPr>
        <w:t>rotovator</w:t>
      </w:r>
      <w:proofErr w:type="spellEnd"/>
      <w:r w:rsidR="00524E5A" w:rsidRPr="007E4333">
        <w:rPr>
          <w:rFonts w:asciiTheme="minorHAnsi" w:hAnsiTheme="minorHAnsi" w:cstheme="minorHAnsi"/>
          <w:szCs w:val="20"/>
          <w:u w:val="single"/>
        </w:rPr>
        <w:t>)</w:t>
      </w:r>
      <w:r w:rsidRPr="007E4333">
        <w:rPr>
          <w:rFonts w:asciiTheme="minorHAnsi" w:hAnsiTheme="minorHAnsi" w:cstheme="minorHAnsi"/>
          <w:szCs w:val="20"/>
          <w:u w:val="single"/>
        </w:rPr>
        <w:t xml:space="preserve"> es la incorrecta?</w:t>
      </w:r>
    </w:p>
    <w:p w:rsidR="00C56842" w:rsidRDefault="00C56842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Rompen y mezcla completamente el terreno, hasta una profundidad de 5-10 cm</w:t>
      </w:r>
    </w:p>
    <w:p w:rsidR="00C56842" w:rsidRDefault="00C56842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Sirve para enterrar estiércol o material vegetal</w:t>
      </w:r>
    </w:p>
    <w:p w:rsidR="00C56842" w:rsidRDefault="00C56842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usa ampliamente en extensiones grandes, además de en invernaderos y huertas</w:t>
      </w:r>
    </w:p>
    <w:p w:rsidR="00C56842" w:rsidRDefault="00524E5A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velocidad de giro es independiente del avance del tractor y no sirva para suelos difíciles de romper</w:t>
      </w:r>
    </w:p>
    <w:p w:rsidR="0053417D" w:rsidRPr="00C14B9E" w:rsidRDefault="0053417D" w:rsidP="0053417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C14B9E">
        <w:rPr>
          <w:rFonts w:asciiTheme="minorHAnsi" w:hAnsiTheme="minorHAnsi" w:cstheme="minorHAnsi"/>
          <w:szCs w:val="20"/>
          <w:u w:val="single"/>
        </w:rPr>
        <w:t>¿Cuál de estas afirmaciones sobre los arados de cincel es la incorrecta?</w:t>
      </w:r>
    </w:p>
    <w:p w:rsidR="00524E5A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ideal para suelos secos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 ir a mayor velocidad y llega a más profundidad que el resto de arados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Requiere solo una pasada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Agita el suelo, sin invertirlo, con la ayuda de vibraciones</w:t>
      </w:r>
    </w:p>
    <w:p w:rsidR="0053417D" w:rsidRPr="00784CAD" w:rsidRDefault="0053417D" w:rsidP="0053417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84CAD">
        <w:rPr>
          <w:rFonts w:asciiTheme="minorHAnsi" w:hAnsiTheme="minorHAnsi" w:cstheme="minorHAnsi"/>
          <w:szCs w:val="20"/>
          <w:u w:val="single"/>
        </w:rPr>
        <w:t>¿Cuál de estas afirmaciones sobre los arados subsoladores es la correcta?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Llega a mucha profundidad, deja el suelo muy suelto y con el espolón en forma de bala (o topo), puede dejar un túnel por el que poner una tubería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muy usado para labores secundarias o para preparar la siembra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mezcla el suelo superficialmente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Hace falta pasarlo varias veces para conseguir buenos rendimientos </w:t>
      </w:r>
    </w:p>
    <w:p w:rsidR="0053417D" w:rsidRPr="00784CAD" w:rsidRDefault="0053417D" w:rsidP="0053417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84CAD">
        <w:rPr>
          <w:rFonts w:asciiTheme="minorHAnsi" w:hAnsiTheme="minorHAnsi" w:cstheme="minorHAnsi"/>
          <w:szCs w:val="20"/>
          <w:u w:val="single"/>
        </w:rPr>
        <w:t xml:space="preserve">¿Cuál de estas afirmaciones sobre los arados de </w:t>
      </w:r>
      <w:proofErr w:type="spellStart"/>
      <w:r w:rsidRPr="00784CAD">
        <w:rPr>
          <w:rFonts w:asciiTheme="minorHAnsi" w:hAnsiTheme="minorHAnsi" w:cstheme="minorHAnsi"/>
          <w:szCs w:val="20"/>
          <w:u w:val="single"/>
        </w:rPr>
        <w:t>rotofresa</w:t>
      </w:r>
      <w:proofErr w:type="spellEnd"/>
      <w:r w:rsidRPr="00784CAD">
        <w:rPr>
          <w:rFonts w:asciiTheme="minorHAnsi" w:hAnsiTheme="minorHAnsi" w:cstheme="minorHAnsi"/>
          <w:szCs w:val="20"/>
          <w:u w:val="single"/>
        </w:rPr>
        <w:t xml:space="preserve"> (o </w:t>
      </w:r>
      <w:proofErr w:type="spellStart"/>
      <w:r w:rsidRPr="00784CAD">
        <w:rPr>
          <w:rFonts w:asciiTheme="minorHAnsi" w:hAnsiTheme="minorHAnsi" w:cstheme="minorHAnsi"/>
          <w:szCs w:val="20"/>
          <w:u w:val="single"/>
        </w:rPr>
        <w:t>rotofresadora</w:t>
      </w:r>
      <w:proofErr w:type="spellEnd"/>
      <w:r w:rsidRPr="00784CAD">
        <w:rPr>
          <w:rFonts w:asciiTheme="minorHAnsi" w:hAnsiTheme="minorHAnsi" w:cstheme="minorHAnsi"/>
          <w:szCs w:val="20"/>
          <w:u w:val="single"/>
        </w:rPr>
        <w:t>) es incorrecta?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Mezclan el suelo pero no lo invierten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muy usado para labores secundarias o para preparar la siembra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muy sensible a las piedras</w:t>
      </w:r>
    </w:p>
    <w:p w:rsidR="0053417D" w:rsidRDefault="0053417D" w:rsidP="000C5DA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Sirve para suelos duros y secos</w:t>
      </w:r>
    </w:p>
    <w:p w:rsidR="00117D20" w:rsidRPr="00784CAD" w:rsidRDefault="00117D20" w:rsidP="00117D2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84CAD">
        <w:rPr>
          <w:rFonts w:asciiTheme="minorHAnsi" w:hAnsiTheme="minorHAnsi" w:cstheme="minorHAnsi"/>
          <w:szCs w:val="20"/>
          <w:u w:val="single"/>
        </w:rPr>
        <w:t>¿Qué implica la agricultura sostenible?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las opciones son válidas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deben integrar los procesos naturales en la producción, se deben reducir el aporte de insumos externos (fertilizantes, plaguicidas, etc.)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Mejora la relación entre el sistema productivo y el potencial productivo del suelo, incrementando la eficacia y salubridad de la explotación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Debe buscar la rentabilidad presente y futura, y conservar los recursos ambientales, los valores humanos, sociales y culturales</w:t>
      </w:r>
    </w:p>
    <w:p w:rsidR="00117D20" w:rsidRPr="00784CAD" w:rsidRDefault="00117D20" w:rsidP="00117D2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84CAD">
        <w:rPr>
          <w:rFonts w:asciiTheme="minorHAnsi" w:hAnsiTheme="minorHAnsi" w:cstheme="minorHAnsi"/>
          <w:szCs w:val="20"/>
          <w:u w:val="single"/>
        </w:rPr>
        <w:t>¿De dónde viene la necesidad de desarrollar una agricultura sostenible?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Está a medio camino entre la agricultura tradicional y la industrial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Debido al incremento de costes de los insumos y a su falta de suministro, junto a un descenso de la productividad de los suelos (menos diversidad, materia orgánica, microorganismos, etc.)</w:t>
      </w:r>
    </w:p>
    <w:p w:rsidR="00117D20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los problemas de resistencia a los productos fitosanitarios y a la contaminación de aguas superficiales y subterráneas por su abuso, junto a los fertilizantes sintéticos</w:t>
      </w:r>
    </w:p>
    <w:p w:rsidR="00117D20" w:rsidRPr="0063133D" w:rsidRDefault="00117D20" w:rsidP="00117D20">
      <w:pPr>
        <w:pStyle w:val="Default"/>
        <w:numPr>
          <w:ilvl w:val="1"/>
          <w:numId w:val="23"/>
        </w:numPr>
        <w:rPr>
          <w:rFonts w:asciiTheme="minorHAnsi" w:hAnsiTheme="minorHAnsi" w:cstheme="minorHAnsi"/>
          <w:color w:val="auto"/>
          <w:szCs w:val="20"/>
        </w:rPr>
      </w:pPr>
      <w:r w:rsidRPr="0063133D">
        <w:rPr>
          <w:rFonts w:asciiTheme="minorHAnsi" w:hAnsiTheme="minorHAnsi" w:cstheme="minorHAnsi"/>
          <w:color w:val="auto"/>
          <w:szCs w:val="20"/>
        </w:rPr>
        <w:t>Todas son correctas</w:t>
      </w:r>
    </w:p>
    <w:p w:rsidR="00117D20" w:rsidRPr="00784CAD" w:rsidRDefault="002327D3" w:rsidP="002327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784CAD">
        <w:rPr>
          <w:rFonts w:asciiTheme="minorHAnsi" w:hAnsiTheme="minorHAnsi" w:cstheme="minorHAnsi"/>
          <w:szCs w:val="20"/>
          <w:u w:val="single"/>
        </w:rPr>
        <w:t xml:space="preserve">¿Cuál de estas estrategias </w:t>
      </w:r>
      <w:r w:rsidR="008C05BC" w:rsidRPr="00784CAD">
        <w:rPr>
          <w:rFonts w:asciiTheme="minorHAnsi" w:hAnsiTheme="minorHAnsi" w:cstheme="minorHAnsi"/>
          <w:szCs w:val="20"/>
          <w:u w:val="single"/>
        </w:rPr>
        <w:t>no favorece la fertilidad de los suelos?</w:t>
      </w:r>
    </w:p>
    <w:p w:rsidR="008C05BC" w:rsidRDefault="008C05BC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Actuar sobre los ciclos de nutrientes, reduciendo las pérdidas, evitando la erosión y lixiviación, añadiendo abonos orgánicos y fertilizando en el momento adecuado (no antes de la lluvia o cuando el cultivo no lo requiere, como en la floración)</w:t>
      </w:r>
    </w:p>
    <w:p w:rsidR="008C05BC" w:rsidRDefault="008C05BC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Incrementar la disponibilidad de los nutrientes, controlado la fertilización inherente, la residual o favoreciendo la actividad micro (bacterias, hongos, …) y </w:t>
      </w:r>
      <w:proofErr w:type="spellStart"/>
      <w:r>
        <w:rPr>
          <w:rFonts w:asciiTheme="minorHAnsi" w:hAnsiTheme="minorHAnsi" w:cstheme="minorHAnsi"/>
          <w:szCs w:val="20"/>
        </w:rPr>
        <w:t>macrobiana</w:t>
      </w:r>
      <w:proofErr w:type="spellEnd"/>
      <w:r>
        <w:rPr>
          <w:rFonts w:asciiTheme="minorHAnsi" w:hAnsiTheme="minorHAnsi" w:cstheme="minorHAnsi"/>
          <w:szCs w:val="20"/>
        </w:rPr>
        <w:t xml:space="preserve"> (lombrices, insectos, …) en el suelo, favoreciendo la biodiversidad y descomposición de la materia orgánica</w:t>
      </w:r>
    </w:p>
    <w:p w:rsidR="008C05BC" w:rsidRDefault="008C05BC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Suministrado nutrientes mediante la fijación biológica de nitrógeno, la fertilización comercial, la orgánica y la que proviene de los residuos reciclados (compost)</w:t>
      </w:r>
    </w:p>
    <w:p w:rsidR="008C05BC" w:rsidRDefault="008C05BC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laboreo por subsolador y por vertedera, la aplicación de </w:t>
      </w:r>
      <w:r w:rsidR="000D5C59">
        <w:rPr>
          <w:rFonts w:asciiTheme="minorHAnsi" w:hAnsiTheme="minorHAnsi" w:cstheme="minorHAnsi"/>
          <w:szCs w:val="20"/>
        </w:rPr>
        <w:t xml:space="preserve">glifosato y el empleo de variedades de plantas mejoradas genéticamente </w:t>
      </w:r>
    </w:p>
    <w:p w:rsidR="00B65D74" w:rsidRPr="00EF07D4" w:rsidRDefault="00B65D74" w:rsidP="00B65D7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lastRenderedPageBreak/>
        <w:t>¿Cuál es el apero más recomendado para hacer un laboreo muy profundo (&gt; 40 cm)?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Descompactador</w:t>
      </w:r>
      <w:proofErr w:type="spellEnd"/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Subsolador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Arado de discos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y b son opciones correctas</w:t>
      </w:r>
    </w:p>
    <w:p w:rsidR="00B65D74" w:rsidRPr="00EF07D4" w:rsidRDefault="00B65D74" w:rsidP="00B65D7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estos aperos no es muy recomendable para hacer un laboreo primario o profundo (20-40 cm)?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Rotovator</w:t>
      </w:r>
      <w:proofErr w:type="spellEnd"/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Arado de vertedera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Arado de discos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Arado </w:t>
      </w:r>
      <w:proofErr w:type="spellStart"/>
      <w:r>
        <w:rPr>
          <w:rFonts w:asciiTheme="minorHAnsi" w:hAnsiTheme="minorHAnsi" w:cstheme="minorHAnsi"/>
          <w:szCs w:val="20"/>
        </w:rPr>
        <w:t>chísel</w:t>
      </w:r>
      <w:proofErr w:type="spellEnd"/>
    </w:p>
    <w:p w:rsidR="00B65D74" w:rsidRPr="00EF07D4" w:rsidRDefault="00B65D74" w:rsidP="00B65D7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¿Qué es el laboreo secundario?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que sirva para preparar el lecho de siembra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que se emplea para romper la suela de labor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Sirve para incorporar fertilizantes como el nitrato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que se hace para voltear el suelo a una profundidad de 40 cm</w:t>
      </w:r>
    </w:p>
    <w:p w:rsidR="00B65D74" w:rsidRPr="00510D14" w:rsidRDefault="00B65D74" w:rsidP="000C4B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10D14">
        <w:rPr>
          <w:rFonts w:asciiTheme="minorHAnsi" w:hAnsiTheme="minorHAnsi" w:cstheme="minorHAnsi"/>
          <w:szCs w:val="20"/>
          <w:u w:val="single"/>
        </w:rPr>
        <w:t>¿Para qué no se emplea el laboreo secundario?</w:t>
      </w:r>
    </w:p>
    <w:p w:rsidR="00B65D74" w:rsidRDefault="00B65D74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controlar la vegetación adventicia</w:t>
      </w:r>
    </w:p>
    <w:p w:rsidR="00B65D74" w:rsidRDefault="00B65D74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incorporar los herbicidas</w:t>
      </w:r>
    </w:p>
    <w:p w:rsidR="00B65D74" w:rsidRDefault="00B65D74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Manejar la capa superficial</w:t>
      </w:r>
    </w:p>
    <w:p w:rsidR="00B65D74" w:rsidRDefault="00B65D74" w:rsidP="008C05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nivelar el terreno</w:t>
      </w:r>
    </w:p>
    <w:p w:rsidR="00B65D74" w:rsidRPr="00EF07D4" w:rsidRDefault="00B65D74" w:rsidP="00B65D7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estos no es un apero no accionado de laboreo secundario?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Subsolador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Grada de discos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Vibrocultivador</w:t>
      </w:r>
      <w:proofErr w:type="spellEnd"/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Rodillo o rulo</w:t>
      </w:r>
    </w:p>
    <w:p w:rsidR="00B65D74" w:rsidRPr="00EF07D4" w:rsidRDefault="00B65D74" w:rsidP="00B65D7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estos es un apero accionado de laboreo secundario?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Subsolador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Grada de discos o grada de púas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Rotocultivador</w:t>
      </w:r>
      <w:proofErr w:type="spellEnd"/>
      <w:r>
        <w:rPr>
          <w:rFonts w:asciiTheme="minorHAnsi" w:hAnsiTheme="minorHAnsi" w:cstheme="minorHAnsi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Cs w:val="20"/>
        </w:rPr>
        <w:t>rotocultor</w:t>
      </w:r>
      <w:proofErr w:type="spellEnd"/>
      <w:r>
        <w:rPr>
          <w:rFonts w:asciiTheme="minorHAnsi" w:hAnsiTheme="minorHAnsi" w:cstheme="minorHAnsi"/>
          <w:szCs w:val="20"/>
        </w:rPr>
        <w:t xml:space="preserve"> o fresadora</w:t>
      </w:r>
    </w:p>
    <w:p w:rsidR="00B65D74" w:rsidRPr="00C56842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Arado de disco</w:t>
      </w:r>
    </w:p>
    <w:p w:rsidR="00B65D74" w:rsidRPr="00EF07D4" w:rsidRDefault="00B65D74" w:rsidP="00B65D7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¿Para qué sirve el laboreo combinado?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ahorrar tiempo, dinero, combustible y mano de obra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utiliza cuando se quiere realizar dos pasadas con un laboreo muy profundo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Cuando se quiere realizar una siembra y una posterior labranza para asentar el suelo</w:t>
      </w:r>
    </w:p>
    <w:p w:rsidR="00B65D74" w:rsidRDefault="00B65D74" w:rsidP="00B65D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Solo se emplea en suelos arcillosos </w:t>
      </w:r>
    </w:p>
    <w:p w:rsidR="00516485" w:rsidRPr="00EF07D4" w:rsidRDefault="00516485" w:rsidP="0051648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estos no es un efecto de la erosión del suelo?</w:t>
      </w:r>
    </w:p>
    <w:p w:rsidR="00516485" w:rsidRDefault="00B65C3D" w:rsidP="0051648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Pérdidas de nutrientes</w:t>
      </w:r>
    </w:p>
    <w:p w:rsidR="00B65C3D" w:rsidRDefault="00B65C3D" w:rsidP="0051648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Reducción de la materia orgánica</w:t>
      </w:r>
    </w:p>
    <w:p w:rsidR="00B65C3D" w:rsidRDefault="00B65C3D" w:rsidP="0051648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Incremento de la biodiversidad</w:t>
      </w:r>
    </w:p>
    <w:p w:rsidR="00B65C3D" w:rsidRDefault="00B65C3D" w:rsidP="0051648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Disminución de la capacidad de retención de agua</w:t>
      </w:r>
    </w:p>
    <w:p w:rsidR="00FC01B9" w:rsidRPr="00EF07D4" w:rsidRDefault="00FC01B9" w:rsidP="00FC01B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¿Cuantos tipos de erosión puede haber?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Eólica (viento)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Hídrica (lluvia)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Lumínica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dos primeras</w:t>
      </w:r>
    </w:p>
    <w:p w:rsidR="00FC01B9" w:rsidRPr="00EF07D4" w:rsidRDefault="00FC01B9" w:rsidP="00FC01B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estas afirmaciones sobre la agricultura de conservación es incorrecta?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emplean herbicidas para eliminar las malas hierbas en </w:t>
      </w:r>
      <w:proofErr w:type="spellStart"/>
      <w:r>
        <w:rPr>
          <w:rFonts w:asciiTheme="minorHAnsi" w:hAnsiTheme="minorHAnsi" w:cstheme="minorHAnsi"/>
          <w:szCs w:val="20"/>
        </w:rPr>
        <w:t>presiembra</w:t>
      </w:r>
      <w:proofErr w:type="spellEnd"/>
      <w:r>
        <w:rPr>
          <w:rFonts w:asciiTheme="minorHAnsi" w:hAnsiTheme="minorHAnsi" w:cstheme="minorHAnsi"/>
          <w:szCs w:val="20"/>
        </w:rPr>
        <w:t xml:space="preserve"> del cultivo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no laboreo incrementa la fauna y </w:t>
      </w:r>
      <w:proofErr w:type="spellStart"/>
      <w:r>
        <w:rPr>
          <w:rFonts w:asciiTheme="minorHAnsi" w:hAnsiTheme="minorHAnsi" w:cstheme="minorHAnsi"/>
          <w:szCs w:val="20"/>
        </w:rPr>
        <w:t>microfauna</w:t>
      </w:r>
      <w:proofErr w:type="spellEnd"/>
      <w:r>
        <w:rPr>
          <w:rFonts w:asciiTheme="minorHAnsi" w:hAnsiTheme="minorHAnsi" w:cstheme="minorHAnsi"/>
          <w:szCs w:val="20"/>
        </w:rPr>
        <w:t xml:space="preserve"> del suelo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suelos con poca pluviometría es recomendable el laboreo mínimo</w:t>
      </w:r>
    </w:p>
    <w:p w:rsidR="00FC01B9" w:rsidRDefault="00FC01B9" w:rsidP="00FC01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hace falta labra</w:t>
      </w:r>
      <w:r w:rsidR="00EF07D4">
        <w:rPr>
          <w:rFonts w:asciiTheme="minorHAnsi" w:hAnsiTheme="minorHAnsi" w:cstheme="minorHAnsi"/>
          <w:szCs w:val="20"/>
        </w:rPr>
        <w:t>r</w:t>
      </w:r>
      <w:r>
        <w:rPr>
          <w:rFonts w:asciiTheme="minorHAnsi" w:hAnsiTheme="minorHAnsi" w:cstheme="minorHAnsi"/>
          <w:szCs w:val="20"/>
        </w:rPr>
        <w:t xml:space="preserve"> cuando hay “suela de labor”</w:t>
      </w:r>
    </w:p>
    <w:p w:rsidR="00AB1BCD" w:rsidRPr="00EF07D4" w:rsidRDefault="00AB1BCD" w:rsidP="00AB1BC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estas no es una práctica de control de malas hierbas en Agricultura de Conservación?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Retrasar la siembra con una variedad de ciclo corto que permita </w:t>
      </w:r>
      <w:r w:rsidR="00EF07D4">
        <w:rPr>
          <w:rFonts w:asciiTheme="minorHAnsi" w:hAnsiTheme="minorHAnsi" w:cstheme="minorHAnsi"/>
          <w:szCs w:val="20"/>
        </w:rPr>
        <w:t>aplicar</w:t>
      </w:r>
      <w:r>
        <w:rPr>
          <w:rFonts w:asciiTheme="minorHAnsi" w:hAnsiTheme="minorHAnsi" w:cstheme="minorHAnsi"/>
          <w:szCs w:val="20"/>
        </w:rPr>
        <w:t xml:space="preserve"> herbicidas de </w:t>
      </w:r>
      <w:proofErr w:type="spellStart"/>
      <w:r>
        <w:rPr>
          <w:rFonts w:asciiTheme="minorHAnsi" w:hAnsiTheme="minorHAnsi" w:cstheme="minorHAnsi"/>
          <w:szCs w:val="20"/>
        </w:rPr>
        <w:t>presiembra</w:t>
      </w:r>
      <w:proofErr w:type="spellEnd"/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las malas hierbas anuales, hay que evitar que lleguen a maduración y que generen semillas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Para las malas hierbas perennes, hay que aplicar herbicidas sistémicos con altos poderes de </w:t>
      </w:r>
      <w:proofErr w:type="spellStart"/>
      <w:r>
        <w:rPr>
          <w:rFonts w:asciiTheme="minorHAnsi" w:hAnsiTheme="minorHAnsi" w:cstheme="minorHAnsi"/>
          <w:szCs w:val="20"/>
        </w:rPr>
        <w:t>traslocación</w:t>
      </w:r>
      <w:proofErr w:type="spellEnd"/>
      <w:r>
        <w:rPr>
          <w:rFonts w:asciiTheme="minorHAnsi" w:hAnsiTheme="minorHAnsi" w:cstheme="minorHAnsi"/>
          <w:szCs w:val="20"/>
        </w:rPr>
        <w:t xml:space="preserve"> a los órganos reproductivos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Encharcar los suelos </w:t>
      </w:r>
    </w:p>
    <w:p w:rsidR="00AB1BCD" w:rsidRPr="00EF07D4" w:rsidRDefault="00AB1BCD" w:rsidP="00AB1BC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estas no es una práctica de control de malas hierbas en Agricultura de Conservación?</w:t>
      </w:r>
    </w:p>
    <w:p w:rsidR="00AB1BCD" w:rsidRPr="00C56842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Retrasar la siembra con una variedad de ciclo corto que permita </w:t>
      </w:r>
      <w:r w:rsidR="00EF07D4">
        <w:rPr>
          <w:rFonts w:asciiTheme="minorHAnsi" w:hAnsiTheme="minorHAnsi" w:cstheme="minorHAnsi"/>
          <w:szCs w:val="20"/>
        </w:rPr>
        <w:t>aplicar</w:t>
      </w:r>
      <w:r>
        <w:rPr>
          <w:rFonts w:asciiTheme="minorHAnsi" w:hAnsiTheme="minorHAnsi" w:cstheme="minorHAnsi"/>
          <w:szCs w:val="20"/>
        </w:rPr>
        <w:t xml:space="preserve"> Usar semillas de calidad y alto poder germinativo, libres de malas hierbas</w:t>
      </w:r>
    </w:p>
    <w:p w:rsidR="00AB1BCD" w:rsidRPr="00C56842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Usar un arado de vertedera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Evitar el estercolado y el pastoreo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rotación de cultivos</w:t>
      </w:r>
    </w:p>
    <w:p w:rsidR="00AB1BCD" w:rsidRPr="00EF07D4" w:rsidRDefault="00AB1BCD" w:rsidP="00AB1BC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estos herbicidas no se emplea en Agricultura de Conservación?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Azufre en polvo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Glifosato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MCPA</w:t>
      </w:r>
    </w:p>
    <w:p w:rsidR="00AB1BCD" w:rsidRDefault="00AB1BCD" w:rsidP="00AB1B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Oxifluorfen</w:t>
      </w:r>
      <w:proofErr w:type="spellEnd"/>
    </w:p>
    <w:p w:rsidR="001D301E" w:rsidRPr="00EF07D4" w:rsidRDefault="00205B56" w:rsidP="00FC491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¿Cómo se define una unidad fertilizante?</w:t>
      </w:r>
    </w:p>
    <w:p w:rsidR="00205B56" w:rsidRDefault="00205B56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proporción de cada elemento que compone un fertilizante. Se expresa en %</w:t>
      </w:r>
      <w:bookmarkStart w:id="0" w:name="_GoBack"/>
      <w:bookmarkEnd w:id="0"/>
    </w:p>
    <w:p w:rsidR="00205B56" w:rsidRDefault="00205B56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la cantidad de fertilizante que hay que añadir para obtener 1 kg de grano de cebada</w:t>
      </w:r>
    </w:p>
    <w:p w:rsidR="00205B56" w:rsidRDefault="00205B56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la cantidad mínima necesaria para un cultivo de arroz </w:t>
      </w:r>
    </w:p>
    <w:p w:rsidR="00205B56" w:rsidRDefault="00205B56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la cantidad a añadir por hectárea de cultivo</w:t>
      </w:r>
    </w:p>
    <w:p w:rsidR="00205B56" w:rsidRPr="00EF07D4" w:rsidRDefault="00205B56" w:rsidP="00205B5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F07D4">
        <w:rPr>
          <w:rFonts w:asciiTheme="minorHAnsi" w:hAnsiTheme="minorHAnsi" w:cstheme="minorHAnsi"/>
          <w:szCs w:val="20"/>
          <w:u w:val="single"/>
        </w:rPr>
        <w:t>¿Cuál de estas afirmaciones sobre un fertilizante NPK de 15-45-30</w:t>
      </w:r>
      <w:r w:rsidR="009B69FA" w:rsidRPr="00EF07D4">
        <w:rPr>
          <w:rFonts w:asciiTheme="minorHAnsi" w:hAnsiTheme="minorHAnsi" w:cstheme="minorHAnsi"/>
          <w:szCs w:val="20"/>
          <w:u w:val="single"/>
        </w:rPr>
        <w:t xml:space="preserve"> es la correcta</w:t>
      </w:r>
      <w:r w:rsidRPr="00EF07D4">
        <w:rPr>
          <w:rFonts w:asciiTheme="minorHAnsi" w:hAnsiTheme="minorHAnsi" w:cstheme="minorHAnsi"/>
          <w:szCs w:val="20"/>
          <w:u w:val="single"/>
        </w:rPr>
        <w:t>?</w:t>
      </w:r>
    </w:p>
    <w:p w:rsidR="00205B56" w:rsidRDefault="009B69FA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1 kg de este fertilizante hay 15 g de N, 45 g de P y 30 de K</w:t>
      </w:r>
    </w:p>
    <w:p w:rsidR="00205B56" w:rsidRDefault="00205B56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1 kg de este fertilizante hay 45 g de P</w:t>
      </w:r>
      <w:r w:rsidRPr="009B69FA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O</w:t>
      </w:r>
      <w:r w:rsidRPr="009B69FA">
        <w:rPr>
          <w:rFonts w:asciiTheme="minorHAnsi" w:hAnsiTheme="minorHAnsi" w:cstheme="minorHAnsi"/>
          <w:szCs w:val="20"/>
          <w:vertAlign w:val="subscript"/>
        </w:rPr>
        <w:t>5</w:t>
      </w:r>
    </w:p>
    <w:p w:rsidR="00205B56" w:rsidRDefault="00205B56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1 kg de este fertilizante hay 300 g de K</w:t>
      </w:r>
      <w:r w:rsidR="009B69FA" w:rsidRPr="009B69FA">
        <w:rPr>
          <w:rFonts w:asciiTheme="minorHAnsi" w:hAnsiTheme="minorHAnsi" w:cstheme="minorHAnsi"/>
          <w:szCs w:val="20"/>
          <w:vertAlign w:val="subscript"/>
        </w:rPr>
        <w:t>2</w:t>
      </w:r>
      <w:r w:rsidR="009B69FA">
        <w:rPr>
          <w:rFonts w:asciiTheme="minorHAnsi" w:hAnsiTheme="minorHAnsi" w:cstheme="minorHAnsi"/>
          <w:szCs w:val="20"/>
        </w:rPr>
        <w:t>O</w:t>
      </w:r>
    </w:p>
    <w:p w:rsidR="00205B56" w:rsidRDefault="009B69FA" w:rsidP="00205B5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1 kg de este fertilizante hay 300 g de K</w:t>
      </w:r>
      <w:r w:rsidR="00205B56">
        <w:rPr>
          <w:rFonts w:asciiTheme="minorHAnsi" w:hAnsiTheme="minorHAnsi" w:cstheme="minorHAnsi"/>
          <w:szCs w:val="20"/>
        </w:rPr>
        <w:t xml:space="preserve"> </w:t>
      </w:r>
    </w:p>
    <w:sectPr w:rsidR="00205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9B2"/>
    <w:multiLevelType w:val="hybridMultilevel"/>
    <w:tmpl w:val="11646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2A5"/>
    <w:multiLevelType w:val="hybridMultilevel"/>
    <w:tmpl w:val="B8A05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E56"/>
    <w:multiLevelType w:val="hybridMultilevel"/>
    <w:tmpl w:val="90220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838"/>
    <w:multiLevelType w:val="hybridMultilevel"/>
    <w:tmpl w:val="ED5C9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7FFD"/>
    <w:multiLevelType w:val="hybridMultilevel"/>
    <w:tmpl w:val="E3DC12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E0355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26F"/>
    <w:multiLevelType w:val="hybridMultilevel"/>
    <w:tmpl w:val="6C849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45A"/>
    <w:multiLevelType w:val="hybridMultilevel"/>
    <w:tmpl w:val="C05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638C"/>
    <w:multiLevelType w:val="hybridMultilevel"/>
    <w:tmpl w:val="9E0A4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0D6"/>
    <w:multiLevelType w:val="hybridMultilevel"/>
    <w:tmpl w:val="DDF0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45073"/>
    <w:multiLevelType w:val="hybridMultilevel"/>
    <w:tmpl w:val="1E027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7017"/>
    <w:multiLevelType w:val="hybridMultilevel"/>
    <w:tmpl w:val="A3F8F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5243A"/>
    <w:multiLevelType w:val="hybridMultilevel"/>
    <w:tmpl w:val="01DEED90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1F9B"/>
    <w:multiLevelType w:val="hybridMultilevel"/>
    <w:tmpl w:val="4D6ED708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A5C63"/>
    <w:multiLevelType w:val="hybridMultilevel"/>
    <w:tmpl w:val="7A92A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1A37"/>
    <w:multiLevelType w:val="hybridMultilevel"/>
    <w:tmpl w:val="B5FE5D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665F"/>
    <w:multiLevelType w:val="hybridMultilevel"/>
    <w:tmpl w:val="F7F61B3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66A0"/>
    <w:multiLevelType w:val="hybridMultilevel"/>
    <w:tmpl w:val="88CA443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763E4"/>
    <w:multiLevelType w:val="hybridMultilevel"/>
    <w:tmpl w:val="7BC480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32B6D"/>
    <w:multiLevelType w:val="hybridMultilevel"/>
    <w:tmpl w:val="193C5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2739"/>
    <w:multiLevelType w:val="hybridMultilevel"/>
    <w:tmpl w:val="C4661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3716"/>
    <w:multiLevelType w:val="hybridMultilevel"/>
    <w:tmpl w:val="FAA08DE4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0E4D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"/>
  </w:num>
  <w:num w:numId="5">
    <w:abstractNumId w:val="16"/>
  </w:num>
  <w:num w:numId="6">
    <w:abstractNumId w:val="17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9"/>
  </w:num>
  <w:num w:numId="19">
    <w:abstractNumId w:val="2"/>
  </w:num>
  <w:num w:numId="20">
    <w:abstractNumId w:val="7"/>
  </w:num>
  <w:num w:numId="21">
    <w:abstractNumId w:val="0"/>
  </w:num>
  <w:num w:numId="22">
    <w:abstractNumId w:val="22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07"/>
    <w:rsid w:val="00012A2C"/>
    <w:rsid w:val="00014479"/>
    <w:rsid w:val="00042C01"/>
    <w:rsid w:val="00053644"/>
    <w:rsid w:val="0006053A"/>
    <w:rsid w:val="00063791"/>
    <w:rsid w:val="00064F39"/>
    <w:rsid w:val="0008153B"/>
    <w:rsid w:val="0009522E"/>
    <w:rsid w:val="000A1636"/>
    <w:rsid w:val="000C5DA0"/>
    <w:rsid w:val="000D5C59"/>
    <w:rsid w:val="000E21E4"/>
    <w:rsid w:val="000E232A"/>
    <w:rsid w:val="00113575"/>
    <w:rsid w:val="00117D20"/>
    <w:rsid w:val="00123988"/>
    <w:rsid w:val="001240A5"/>
    <w:rsid w:val="00137E68"/>
    <w:rsid w:val="001718CB"/>
    <w:rsid w:val="00196749"/>
    <w:rsid w:val="001D0E1F"/>
    <w:rsid w:val="001D20AE"/>
    <w:rsid w:val="001D301E"/>
    <w:rsid w:val="001D5677"/>
    <w:rsid w:val="001E05D8"/>
    <w:rsid w:val="001E40FC"/>
    <w:rsid w:val="00202406"/>
    <w:rsid w:val="00205B56"/>
    <w:rsid w:val="0020643E"/>
    <w:rsid w:val="00230F4B"/>
    <w:rsid w:val="002327D3"/>
    <w:rsid w:val="0023632C"/>
    <w:rsid w:val="002569E1"/>
    <w:rsid w:val="00282235"/>
    <w:rsid w:val="002A6D71"/>
    <w:rsid w:val="002D1E36"/>
    <w:rsid w:val="002E7B9B"/>
    <w:rsid w:val="003003FF"/>
    <w:rsid w:val="00301CEF"/>
    <w:rsid w:val="0031016B"/>
    <w:rsid w:val="003103D7"/>
    <w:rsid w:val="00330126"/>
    <w:rsid w:val="00332CD1"/>
    <w:rsid w:val="003334F5"/>
    <w:rsid w:val="0033442A"/>
    <w:rsid w:val="003475C5"/>
    <w:rsid w:val="00354696"/>
    <w:rsid w:val="00362D2C"/>
    <w:rsid w:val="003711A6"/>
    <w:rsid w:val="0037522C"/>
    <w:rsid w:val="00384A10"/>
    <w:rsid w:val="0039675A"/>
    <w:rsid w:val="003B04A1"/>
    <w:rsid w:val="003B76B6"/>
    <w:rsid w:val="003C23C0"/>
    <w:rsid w:val="003C3F09"/>
    <w:rsid w:val="003E7CA6"/>
    <w:rsid w:val="003F5B8F"/>
    <w:rsid w:val="003F7C2B"/>
    <w:rsid w:val="00411D00"/>
    <w:rsid w:val="00430714"/>
    <w:rsid w:val="00442A32"/>
    <w:rsid w:val="004454A1"/>
    <w:rsid w:val="00445A91"/>
    <w:rsid w:val="004470DC"/>
    <w:rsid w:val="004540B5"/>
    <w:rsid w:val="00461A24"/>
    <w:rsid w:val="004652E7"/>
    <w:rsid w:val="00477A53"/>
    <w:rsid w:val="00477D02"/>
    <w:rsid w:val="0049405B"/>
    <w:rsid w:val="004C44A4"/>
    <w:rsid w:val="004D43C7"/>
    <w:rsid w:val="004E1682"/>
    <w:rsid w:val="004E411D"/>
    <w:rsid w:val="004F1A39"/>
    <w:rsid w:val="00502436"/>
    <w:rsid w:val="005030C6"/>
    <w:rsid w:val="00510D14"/>
    <w:rsid w:val="00516485"/>
    <w:rsid w:val="00524E5A"/>
    <w:rsid w:val="00530349"/>
    <w:rsid w:val="005311BA"/>
    <w:rsid w:val="0053417D"/>
    <w:rsid w:val="0055133F"/>
    <w:rsid w:val="0055665E"/>
    <w:rsid w:val="005631D3"/>
    <w:rsid w:val="005847D6"/>
    <w:rsid w:val="00597B40"/>
    <w:rsid w:val="005A24BD"/>
    <w:rsid w:val="005A43A2"/>
    <w:rsid w:val="005C7A2F"/>
    <w:rsid w:val="005F2430"/>
    <w:rsid w:val="0060176F"/>
    <w:rsid w:val="0060419F"/>
    <w:rsid w:val="00622E6F"/>
    <w:rsid w:val="0063133D"/>
    <w:rsid w:val="0063192A"/>
    <w:rsid w:val="00640E4B"/>
    <w:rsid w:val="006429B1"/>
    <w:rsid w:val="006456B2"/>
    <w:rsid w:val="0064620E"/>
    <w:rsid w:val="006504C0"/>
    <w:rsid w:val="00654A44"/>
    <w:rsid w:val="00654FD4"/>
    <w:rsid w:val="00665288"/>
    <w:rsid w:val="00666E8C"/>
    <w:rsid w:val="006737D2"/>
    <w:rsid w:val="006801E7"/>
    <w:rsid w:val="00681829"/>
    <w:rsid w:val="00682DED"/>
    <w:rsid w:val="00691AA4"/>
    <w:rsid w:val="006A4917"/>
    <w:rsid w:val="006A6445"/>
    <w:rsid w:val="006B52AA"/>
    <w:rsid w:val="006B7B03"/>
    <w:rsid w:val="006D19C4"/>
    <w:rsid w:val="006F0483"/>
    <w:rsid w:val="006F103E"/>
    <w:rsid w:val="006F29E8"/>
    <w:rsid w:val="00702455"/>
    <w:rsid w:val="00730814"/>
    <w:rsid w:val="00735FA7"/>
    <w:rsid w:val="00757D4C"/>
    <w:rsid w:val="007727B3"/>
    <w:rsid w:val="007814A5"/>
    <w:rsid w:val="00784CAD"/>
    <w:rsid w:val="00796BC8"/>
    <w:rsid w:val="007A1839"/>
    <w:rsid w:val="007A469F"/>
    <w:rsid w:val="007B723F"/>
    <w:rsid w:val="007C7FE9"/>
    <w:rsid w:val="007E4333"/>
    <w:rsid w:val="007F1B9A"/>
    <w:rsid w:val="007F534C"/>
    <w:rsid w:val="00801FAF"/>
    <w:rsid w:val="00802FAB"/>
    <w:rsid w:val="008112D4"/>
    <w:rsid w:val="00816003"/>
    <w:rsid w:val="0082368B"/>
    <w:rsid w:val="0082590A"/>
    <w:rsid w:val="00830F58"/>
    <w:rsid w:val="008340A9"/>
    <w:rsid w:val="0084744D"/>
    <w:rsid w:val="00852797"/>
    <w:rsid w:val="00852AD5"/>
    <w:rsid w:val="00853042"/>
    <w:rsid w:val="0085498E"/>
    <w:rsid w:val="00862DA1"/>
    <w:rsid w:val="00867306"/>
    <w:rsid w:val="008764B3"/>
    <w:rsid w:val="00880402"/>
    <w:rsid w:val="00891BFF"/>
    <w:rsid w:val="008B1A3E"/>
    <w:rsid w:val="008C05BC"/>
    <w:rsid w:val="008D516C"/>
    <w:rsid w:val="008D6035"/>
    <w:rsid w:val="008E2A64"/>
    <w:rsid w:val="009353E6"/>
    <w:rsid w:val="0094294E"/>
    <w:rsid w:val="009473C8"/>
    <w:rsid w:val="009546BC"/>
    <w:rsid w:val="00970C72"/>
    <w:rsid w:val="00975907"/>
    <w:rsid w:val="00983884"/>
    <w:rsid w:val="00987011"/>
    <w:rsid w:val="00990AAD"/>
    <w:rsid w:val="00994DB6"/>
    <w:rsid w:val="009B69FA"/>
    <w:rsid w:val="009D615E"/>
    <w:rsid w:val="009F03CC"/>
    <w:rsid w:val="009F3F34"/>
    <w:rsid w:val="00A00416"/>
    <w:rsid w:val="00A552C8"/>
    <w:rsid w:val="00A66D14"/>
    <w:rsid w:val="00A808EF"/>
    <w:rsid w:val="00AA057D"/>
    <w:rsid w:val="00AB1BCD"/>
    <w:rsid w:val="00AC0C34"/>
    <w:rsid w:val="00AC32AF"/>
    <w:rsid w:val="00AC444D"/>
    <w:rsid w:val="00AD1603"/>
    <w:rsid w:val="00AD35A2"/>
    <w:rsid w:val="00AD491A"/>
    <w:rsid w:val="00AD7557"/>
    <w:rsid w:val="00AE12D9"/>
    <w:rsid w:val="00AE333D"/>
    <w:rsid w:val="00AE4DA1"/>
    <w:rsid w:val="00B025F9"/>
    <w:rsid w:val="00B05245"/>
    <w:rsid w:val="00B05966"/>
    <w:rsid w:val="00B17DF2"/>
    <w:rsid w:val="00B4703C"/>
    <w:rsid w:val="00B479B9"/>
    <w:rsid w:val="00B51B03"/>
    <w:rsid w:val="00B57D82"/>
    <w:rsid w:val="00B57EDF"/>
    <w:rsid w:val="00B65C3D"/>
    <w:rsid w:val="00B65D74"/>
    <w:rsid w:val="00B8149C"/>
    <w:rsid w:val="00B85DBC"/>
    <w:rsid w:val="00BA1319"/>
    <w:rsid w:val="00BA2F6C"/>
    <w:rsid w:val="00BC2F5E"/>
    <w:rsid w:val="00BE0E8F"/>
    <w:rsid w:val="00BE66F8"/>
    <w:rsid w:val="00BF6EE0"/>
    <w:rsid w:val="00C07BE4"/>
    <w:rsid w:val="00C117D9"/>
    <w:rsid w:val="00C14B9E"/>
    <w:rsid w:val="00C33A97"/>
    <w:rsid w:val="00C40975"/>
    <w:rsid w:val="00C41B3A"/>
    <w:rsid w:val="00C5033D"/>
    <w:rsid w:val="00C50CD5"/>
    <w:rsid w:val="00C56842"/>
    <w:rsid w:val="00C57064"/>
    <w:rsid w:val="00C65C9B"/>
    <w:rsid w:val="00C8076B"/>
    <w:rsid w:val="00C81A4D"/>
    <w:rsid w:val="00C9359D"/>
    <w:rsid w:val="00CA305E"/>
    <w:rsid w:val="00CD7445"/>
    <w:rsid w:val="00CF4DDA"/>
    <w:rsid w:val="00CF5E63"/>
    <w:rsid w:val="00CF6FFF"/>
    <w:rsid w:val="00D10074"/>
    <w:rsid w:val="00D13C77"/>
    <w:rsid w:val="00D14FF2"/>
    <w:rsid w:val="00D2025B"/>
    <w:rsid w:val="00D2098E"/>
    <w:rsid w:val="00D21A6C"/>
    <w:rsid w:val="00D43F49"/>
    <w:rsid w:val="00D51F65"/>
    <w:rsid w:val="00D617F1"/>
    <w:rsid w:val="00D74648"/>
    <w:rsid w:val="00D75F54"/>
    <w:rsid w:val="00D9534D"/>
    <w:rsid w:val="00D9623F"/>
    <w:rsid w:val="00DE2E10"/>
    <w:rsid w:val="00DE554F"/>
    <w:rsid w:val="00DE5EED"/>
    <w:rsid w:val="00E043D1"/>
    <w:rsid w:val="00E15C6A"/>
    <w:rsid w:val="00E81098"/>
    <w:rsid w:val="00E96624"/>
    <w:rsid w:val="00EB1989"/>
    <w:rsid w:val="00EC26DB"/>
    <w:rsid w:val="00ED4F14"/>
    <w:rsid w:val="00EE0F38"/>
    <w:rsid w:val="00EF07D4"/>
    <w:rsid w:val="00EF0C4B"/>
    <w:rsid w:val="00F06918"/>
    <w:rsid w:val="00F116D1"/>
    <w:rsid w:val="00F24B97"/>
    <w:rsid w:val="00F37D64"/>
    <w:rsid w:val="00F6756D"/>
    <w:rsid w:val="00F70BAB"/>
    <w:rsid w:val="00FB509B"/>
    <w:rsid w:val="00FC01B9"/>
    <w:rsid w:val="00FC2B89"/>
    <w:rsid w:val="00FC3706"/>
    <w:rsid w:val="00FC4914"/>
    <w:rsid w:val="00FD2C4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61DA"/>
  <w15:docId w15:val="{3C4F1765-C0DB-4B07-820D-8BEDB1E2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6854-A7C2-4846-808B-C8306AC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1618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24</cp:revision>
  <cp:lastPrinted>2023-03-26T13:17:00Z</cp:lastPrinted>
  <dcterms:created xsi:type="dcterms:W3CDTF">2023-07-14T06:35:00Z</dcterms:created>
  <dcterms:modified xsi:type="dcterms:W3CDTF">2023-09-10T12:46:00Z</dcterms:modified>
</cp:coreProperties>
</file>